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16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753"/>
        <w:gridCol w:w="720"/>
        <w:gridCol w:w="720"/>
        <w:gridCol w:w="720"/>
        <w:gridCol w:w="720"/>
        <w:gridCol w:w="720"/>
      </w:tblGrid>
      <w:tr w:rsidR="003D6E90" w:rsidRPr="003D6E90" w:rsidTr="003D6E90">
        <w:trPr>
          <w:trHeight w:val="350"/>
        </w:trPr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3D6E90">
              <w:rPr>
                <w:b/>
              </w:rPr>
              <w:t xml:space="preserve">Global Questions 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N/A</w:t>
            </w: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DDDDDD"/>
              </w:rPr>
              <w:t>The course fulfilled your expectations.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FFFFFF"/>
              </w:rPr>
              <w:t>The instructor is effective in teaching the subject matter</w:t>
            </w:r>
            <w:r w:rsidRPr="003D6E90">
              <w:t>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3D6E90">
              <w:rPr>
                <w:rFonts w:cs="Arial"/>
                <w:bCs/>
                <w:shd w:val="clear" w:color="auto" w:fill="DDDDDD"/>
              </w:rPr>
              <w:t>The instructor provided prompt feedback to students on course progress and graded assignments such as tests, quizzes, written work, etc.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360"/>
              <w:jc w:val="center"/>
            </w:pP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FFFFFF"/>
              </w:rPr>
              <w:t>The instructor encouraged student interaction/involvement.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DDDDDD"/>
              </w:rPr>
              <w:t>The instructor encouraged students to formulate and express their own opinions.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FFFFFF"/>
              </w:rPr>
              <w:t>The instructor stimulates intellectual curiosity.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D6E90">
              <w:rPr>
                <w:rFonts w:eastAsia="Times New Roman" w:cs="Helvetica"/>
                <w:bCs/>
                <w:shd w:val="clear" w:color="auto" w:fill="DDDDDD"/>
              </w:rPr>
              <w:t>The instructor helped me see the subject matter from a Biblical perspective</w:t>
            </w:r>
            <w:r w:rsidRPr="003D6E90">
              <w:rPr>
                <w:rFonts w:cs="Arial"/>
                <w:bCs/>
                <w:shd w:val="clear" w:color="auto" w:fill="DDDDDD"/>
              </w:rPr>
              <w:t>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FFFFFF"/>
              </w:rPr>
              <w:t>The reading in the course was an asset to the class.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DDDDDD"/>
              </w:rPr>
              <w:t>The written assignments were an asset to the class.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FFFFFF"/>
              </w:rPr>
              <w:t>The nature and purpose of the assignments were clear.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DDDDDD"/>
              </w:rPr>
              <w:t>The exams were representative of the content covered.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</w:pPr>
            <w:r w:rsidRPr="003D6E90">
              <w:rPr>
                <w:rFonts w:cs="Arial"/>
                <w:bCs/>
                <w:shd w:val="clear" w:color="auto" w:fill="FFFFFF"/>
              </w:rPr>
              <w:t>The instructor grades fairly and impartially.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Cs/>
                <w:shd w:val="clear" w:color="auto" w:fill="FFFFFF"/>
              </w:rPr>
            </w:pPr>
            <w:r w:rsidRPr="003D6E90">
              <w:rPr>
                <w:rFonts w:cs="Arial"/>
                <w:bCs/>
                <w:shd w:val="clear" w:color="auto" w:fill="DDDDDD"/>
              </w:rPr>
              <w:t>The instructor was available to students during adequately scheduled office hours.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rPr>
                <w:b/>
              </w:rPr>
            </w:pPr>
            <w:r w:rsidRPr="003D6E90">
              <w:rPr>
                <w:b/>
              </w:rPr>
              <w:t>Online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jc w:val="center"/>
              <w:rPr>
                <w:b/>
              </w:rPr>
            </w:pPr>
            <w:r w:rsidRPr="003D6E90">
              <w:rPr>
                <w:b/>
              </w:rPr>
              <w:t>N/A</w:t>
            </w: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hd w:val="clear" w:color="auto" w:fill="FFFFFF"/>
              </w:rPr>
            </w:pPr>
            <w:r w:rsidRPr="003D6E90">
              <w:rPr>
                <w:rFonts w:cs="Arial"/>
                <w:bCs/>
                <w:shd w:val="clear" w:color="auto" w:fill="DDDDDD"/>
              </w:rPr>
              <w:t>Technical support provided feedback within 24 hours.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hd w:val="clear" w:color="auto" w:fill="FFFFFF"/>
              </w:rPr>
            </w:pPr>
            <w:r w:rsidRPr="003D6E90">
              <w:rPr>
                <w:rFonts w:cs="Arial"/>
                <w:bCs/>
                <w:shd w:val="clear" w:color="auto" w:fill="FFFFFF"/>
              </w:rPr>
              <w:t>The instructor typically responded to emails within 24 hours.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hd w:val="clear" w:color="auto" w:fill="FFFFFF"/>
              </w:rPr>
            </w:pPr>
            <w:r w:rsidRPr="003D6E90">
              <w:rPr>
                <w:rFonts w:cs="Arial"/>
                <w:bCs/>
                <w:shd w:val="clear" w:color="auto" w:fill="DDDDDD"/>
              </w:rPr>
              <w:t>The course site was well organized and allowed easy navigation through course components.</w:t>
            </w:r>
          </w:p>
        </w:tc>
        <w:tc>
          <w:tcPr>
            <w:tcW w:w="753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rPr>
                <w:b/>
              </w:rPr>
            </w:pPr>
            <w:r w:rsidRPr="003D6E90">
              <w:rPr>
                <w:b/>
              </w:rPr>
              <w:t>Short Answer-Global</w:t>
            </w:r>
          </w:p>
        </w:tc>
        <w:tc>
          <w:tcPr>
            <w:tcW w:w="4353" w:type="dxa"/>
            <w:gridSpan w:val="6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rPr>
                <w:b/>
              </w:rPr>
            </w:pPr>
            <w:r w:rsidRPr="003D6E90">
              <w:rPr>
                <w:b/>
              </w:rPr>
              <w:t>Please respond with comments as appropriate</w:t>
            </w:r>
          </w:p>
        </w:tc>
      </w:tr>
      <w:tr w:rsidR="003D6E90" w:rsidRPr="003D6E90" w:rsidTr="003D6E90"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EF3415" w:rsidRPr="003D6E90" w:rsidRDefault="00EF3415" w:rsidP="00EF34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7"/>
            </w:pPr>
            <w:r w:rsidRPr="003D6E90">
              <w:rPr>
                <w:rFonts w:cs="Arial"/>
                <w:bCs/>
                <w:shd w:val="clear" w:color="auto" w:fill="DDDDDD"/>
              </w:rPr>
              <w:t>What aspects of this class contributed most to your learning?</w:t>
            </w:r>
          </w:p>
        </w:tc>
        <w:tc>
          <w:tcPr>
            <w:tcW w:w="4353" w:type="dxa"/>
            <w:gridSpan w:val="6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  <w:p w:rsidR="00EF3415" w:rsidRPr="003D6E90" w:rsidRDefault="00EF3415" w:rsidP="00EF3415">
            <w:pPr>
              <w:spacing w:after="0" w:line="240" w:lineRule="auto"/>
            </w:pPr>
          </w:p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  <w:tr w:rsidR="003D6E90" w:rsidRPr="003D6E90" w:rsidTr="003D6E90">
        <w:tc>
          <w:tcPr>
            <w:tcW w:w="5182" w:type="dxa"/>
            <w:shd w:val="clear" w:color="auto" w:fill="auto"/>
          </w:tcPr>
          <w:p w:rsidR="00EF3415" w:rsidRPr="003D6E90" w:rsidRDefault="00EF3415" w:rsidP="00EF34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7"/>
            </w:pPr>
            <w:r w:rsidRPr="003D6E90">
              <w:rPr>
                <w:rFonts w:cs="Arial"/>
                <w:bCs/>
                <w:shd w:val="clear" w:color="auto" w:fill="FFFFFF"/>
              </w:rPr>
              <w:t>What suggestions do you have for improving this class?</w:t>
            </w:r>
          </w:p>
        </w:tc>
        <w:tc>
          <w:tcPr>
            <w:tcW w:w="4353" w:type="dxa"/>
            <w:gridSpan w:val="6"/>
            <w:shd w:val="clear" w:color="auto" w:fill="auto"/>
          </w:tcPr>
          <w:p w:rsidR="00EF3415" w:rsidRPr="003D6E90" w:rsidRDefault="00EF3415" w:rsidP="00EF3415">
            <w:pPr>
              <w:spacing w:after="0" w:line="240" w:lineRule="auto"/>
            </w:pPr>
          </w:p>
          <w:p w:rsidR="00EF3415" w:rsidRPr="003D6E90" w:rsidRDefault="00EF3415" w:rsidP="00EF3415">
            <w:pPr>
              <w:spacing w:after="0" w:line="240" w:lineRule="auto"/>
            </w:pPr>
          </w:p>
          <w:p w:rsidR="00EF3415" w:rsidRPr="003D6E90" w:rsidRDefault="00EF3415" w:rsidP="00EF3415">
            <w:pPr>
              <w:spacing w:after="0" w:line="240" w:lineRule="auto"/>
              <w:ind w:left="720"/>
              <w:jc w:val="center"/>
            </w:pPr>
          </w:p>
        </w:tc>
      </w:tr>
    </w:tbl>
    <w:p w:rsidR="004B4FD0" w:rsidRPr="00EF3415" w:rsidRDefault="0040310F" w:rsidP="000D58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</w:t>
      </w:r>
      <w:r w:rsidR="00292E3B" w:rsidRPr="00EF3415">
        <w:rPr>
          <w:b/>
          <w:sz w:val="28"/>
          <w:szCs w:val="28"/>
        </w:rPr>
        <w:t>Course Evaluation Instrument</w:t>
      </w:r>
    </w:p>
    <w:sectPr w:rsidR="004B4FD0" w:rsidRPr="00EF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0F7"/>
    <w:multiLevelType w:val="hybridMultilevel"/>
    <w:tmpl w:val="4A9245F6"/>
    <w:lvl w:ilvl="0" w:tplc="608C7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727CE"/>
    <w:multiLevelType w:val="hybridMultilevel"/>
    <w:tmpl w:val="AEC2E514"/>
    <w:lvl w:ilvl="0" w:tplc="4404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B572A"/>
    <w:multiLevelType w:val="hybridMultilevel"/>
    <w:tmpl w:val="6010C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3B"/>
    <w:rsid w:val="000D584F"/>
    <w:rsid w:val="00147F34"/>
    <w:rsid w:val="00292E3B"/>
    <w:rsid w:val="003D6E90"/>
    <w:rsid w:val="0040310F"/>
    <w:rsid w:val="004B4FD0"/>
    <w:rsid w:val="006C0C7C"/>
    <w:rsid w:val="00815DE8"/>
    <w:rsid w:val="009A0A5A"/>
    <w:rsid w:val="00D75E6F"/>
    <w:rsid w:val="00E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47B23-11D1-48DD-AA0D-09E63106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Plemons</dc:creator>
  <cp:keywords/>
  <dc:description/>
  <cp:lastModifiedBy>Cynthia Gettys</cp:lastModifiedBy>
  <cp:revision>2</cp:revision>
  <dcterms:created xsi:type="dcterms:W3CDTF">2017-06-30T18:24:00Z</dcterms:created>
  <dcterms:modified xsi:type="dcterms:W3CDTF">2017-06-30T18:24:00Z</dcterms:modified>
</cp:coreProperties>
</file>