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Pr="00F44001" w:rsidRDefault="00607324" w:rsidP="0016299C">
      <w:pPr>
        <w:jc w:val="center"/>
        <w:rPr>
          <w:rFonts w:ascii="Times New Roman" w:hAnsi="Times New Roman" w:cs="Times New Roman"/>
          <w:b/>
          <w:sz w:val="32"/>
          <w:szCs w:val="32"/>
        </w:rPr>
      </w:pPr>
      <w:r>
        <w:rPr>
          <w:rFonts w:ascii="Times New Roman" w:hAnsi="Times New Roman" w:cs="Times New Roman"/>
          <w:b/>
          <w:sz w:val="32"/>
          <w:szCs w:val="32"/>
        </w:rPr>
        <w:t>2</w:t>
      </w:r>
      <w:r w:rsidR="0016299C" w:rsidRPr="00F44001">
        <w:rPr>
          <w:rFonts w:ascii="Times New Roman" w:hAnsi="Times New Roman" w:cs="Times New Roman"/>
          <w:b/>
          <w:sz w:val="32"/>
          <w:szCs w:val="32"/>
        </w:rPr>
        <w:t xml:space="preserve"> </w:t>
      </w:r>
      <w:r w:rsidR="00A92D6E">
        <w:rPr>
          <w:rFonts w:ascii="Times New Roman" w:hAnsi="Times New Roman" w:cs="Times New Roman"/>
          <w:b/>
          <w:sz w:val="32"/>
          <w:szCs w:val="32"/>
        </w:rPr>
        <w:t>–</w:t>
      </w:r>
      <w:r w:rsidR="0016299C" w:rsidRPr="00F44001">
        <w:rPr>
          <w:rFonts w:ascii="Times New Roman" w:hAnsi="Times New Roman" w:cs="Times New Roman"/>
          <w:b/>
          <w:sz w:val="32"/>
          <w:szCs w:val="32"/>
        </w:rPr>
        <w:t xml:space="preserve"> </w:t>
      </w:r>
      <w:r w:rsidR="00A92D6E">
        <w:rPr>
          <w:rFonts w:ascii="Times New Roman" w:hAnsi="Times New Roman" w:cs="Times New Roman"/>
          <w:b/>
          <w:sz w:val="32"/>
          <w:szCs w:val="32"/>
        </w:rPr>
        <w:t>The Big Bang Theory</w:t>
      </w:r>
    </w:p>
    <w:p w:rsidR="0016299C" w:rsidRPr="00F44001" w:rsidRDefault="0016299C" w:rsidP="0016299C">
      <w:pPr>
        <w:jc w:val="center"/>
        <w:rPr>
          <w:rFonts w:ascii="Times New Roman" w:hAnsi="Times New Roman" w:cs="Times New Roman"/>
          <w:sz w:val="24"/>
          <w:szCs w:val="24"/>
        </w:rPr>
      </w:pPr>
      <w:r w:rsidRPr="00F44001">
        <w:rPr>
          <w:rFonts w:ascii="Times New Roman" w:hAnsi="Times New Roman" w:cs="Times New Roman"/>
          <w:sz w:val="24"/>
          <w:szCs w:val="24"/>
        </w:rPr>
        <w:t>Script</w:t>
      </w:r>
    </w:p>
    <w:p w:rsidR="00A92D6E" w:rsidRPr="00A92D6E" w:rsidRDefault="00911F2E" w:rsidP="00A92D6E">
      <w:pPr>
        <w:pStyle w:val="NoSpacing"/>
      </w:pPr>
      <w:r w:rsidRPr="00F44001">
        <w:rPr>
          <w:rFonts w:ascii="Times New Roman" w:hAnsi="Times New Roman" w:cs="Times New Roman"/>
          <w:sz w:val="24"/>
          <w:szCs w:val="24"/>
        </w:rPr>
        <w:t>[</w:t>
      </w:r>
      <w:r w:rsidRPr="00CB029A">
        <w:rPr>
          <w:rFonts w:ascii="Times New Roman" w:hAnsi="Times New Roman" w:cs="Times New Roman"/>
        </w:rPr>
        <w:t>1]</w:t>
      </w:r>
      <w:r w:rsidR="004377A3" w:rsidRPr="00CB029A">
        <w:rPr>
          <w:rFonts w:ascii="Times New Roman" w:hAnsi="Times New Roman" w:cs="Times New Roman"/>
        </w:rPr>
        <w:t xml:space="preserve"> </w:t>
      </w:r>
      <w:r w:rsidR="00A92D6E" w:rsidRPr="00A92D6E">
        <w:t>The Big Bang Theory and the Origin of the Universe</w:t>
      </w:r>
    </w:p>
    <w:p w:rsidR="0016299C" w:rsidRDefault="0016299C" w:rsidP="00A92D6E">
      <w:pPr>
        <w:pStyle w:val="NoSpacing"/>
        <w:rPr>
          <w:rFonts w:ascii="Times New Roman" w:hAnsi="Times New Roman" w:cs="Times New Roman"/>
          <w:sz w:val="24"/>
          <w:szCs w:val="24"/>
        </w:rPr>
      </w:pPr>
    </w:p>
    <w:p w:rsidR="00A92D6E" w:rsidRPr="00A92D6E" w:rsidRDefault="00A92D6E" w:rsidP="00A92D6E">
      <w:pPr>
        <w:pStyle w:val="NoSpacing"/>
      </w:pPr>
      <w:r>
        <w:rPr>
          <w:rFonts w:ascii="Times New Roman" w:hAnsi="Times New Roman" w:cs="Times New Roman"/>
          <w:sz w:val="24"/>
          <w:szCs w:val="24"/>
        </w:rPr>
        <w:t xml:space="preserve">[2] </w:t>
      </w:r>
      <w:r w:rsidRPr="00A92D6E">
        <w:t>In the first presentation of this series…</w:t>
      </w:r>
    </w:p>
    <w:p w:rsidR="0016299C" w:rsidRDefault="0016299C" w:rsidP="0016299C">
      <w:pPr>
        <w:pStyle w:val="NoSpacing"/>
        <w:rPr>
          <w:rFonts w:ascii="Times New Roman" w:hAnsi="Times New Roman" w:cs="Times New Roman"/>
          <w:sz w:val="24"/>
          <w:szCs w:val="24"/>
        </w:rPr>
      </w:pPr>
    </w:p>
    <w:p w:rsidR="00A92D6E" w:rsidRPr="00A92D6E" w:rsidRDefault="00A92D6E" w:rsidP="00A92D6E">
      <w:pPr>
        <w:pStyle w:val="NoSpacing"/>
      </w:pPr>
      <w:r>
        <w:rPr>
          <w:rFonts w:ascii="Times New Roman" w:hAnsi="Times New Roman" w:cs="Times New Roman"/>
          <w:sz w:val="24"/>
          <w:szCs w:val="24"/>
        </w:rPr>
        <w:t xml:space="preserve">[3] </w:t>
      </w:r>
      <w:r w:rsidRPr="00A92D6E">
        <w:t>…we learned about the scientific process and the sequence of theories scientists have used to explain the universe. / The original geocentric model could explain some phenomena, but not the retrograde motion of certain planets.  / Ptolemy’s modification of the model explained the retrograde motion with epicycles but wasn’t perfect either / and was eventually replaced by Copernicus’s heliocentric model of the universe.  / Additional work by Galileo and Kepler amassed additional explanations / and led to Newton’s law of gravity, which eventually superseded previous ideas.  In spite of its great explanatory power, / even that was eventually replaced by Einstein’s General Theory of Relativity, which now vies with quantum physics to explain the mysteries of the universe.</w:t>
      </w:r>
    </w:p>
    <w:p w:rsidR="00A92D6E" w:rsidRDefault="00A92D6E"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[4] </w:t>
      </w:r>
      <w:r w:rsidRPr="0042785D">
        <w:t xml:space="preserve">From history we learn that all scientific theories are tentative, </w:t>
      </w:r>
      <w:r w:rsidR="00482434">
        <w:t xml:space="preserve">/ </w:t>
      </w:r>
      <w:r w:rsidRPr="0042785D">
        <w:t xml:space="preserve">that a more accurate theory may come along at any time, </w:t>
      </w:r>
      <w:r w:rsidR="00482434">
        <w:t xml:space="preserve">/ </w:t>
      </w:r>
      <w:r w:rsidRPr="0042785D">
        <w:t>and therefore that science is inadequate as way of determining truth. With that in mind…</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[5] </w:t>
      </w:r>
      <w:r w:rsidRPr="0042785D">
        <w:t>…let’s look at a specific theory that many people think best explains the origin of our universe—The Big Bang Theory</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[6] </w:t>
      </w:r>
      <w:r w:rsidRPr="0042785D">
        <w:t>The big bang model suggests that at one point, over 13 billion years ago, everything in the universe was packed into an infinitely small space—so small, in fact, that it didn’t really take up any space at all.  / This situation is referred to as a singularity.</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[7] </w:t>
      </w:r>
      <w:r w:rsidRPr="0042785D">
        <w:t xml:space="preserve">According to the theory…/ something happened that made all that energy begin expanding.  / We often refer to it as an explosion, / but that really isn’t accurate.  </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[8] </w:t>
      </w:r>
      <w:r w:rsidRPr="0042785D">
        <w:t>Then the universe continued to expand and galaxies formed.</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[9] </w:t>
      </w:r>
      <w:r w:rsidRPr="0042785D">
        <w:t>It’s extremely difficult to imagine how everything in the universe could once have been a singularity, so let’s think a little more about that.</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[10] </w:t>
      </w:r>
      <w:r w:rsidRPr="0042785D">
        <w:t>Singularity is a mathematical term for a point tha</w:t>
      </w:r>
      <w:r w:rsidR="009D7DF0">
        <w:t xml:space="preserve">t has no size or dimension.  / </w:t>
      </w:r>
      <w:r w:rsidRPr="0042785D">
        <w:t>No matter how big or small we draw the dot, it still represents a point without any size or dimension.  / Look at this rectangular prism.  / It has three dimensions—length, width, and height.  / Using these three dimensions, we could calculate its volume.  / This square has only two dimensions—length and width</w:t>
      </w:r>
      <w:r w:rsidR="00482434">
        <w:t xml:space="preserve">, </w:t>
      </w:r>
      <w:r w:rsidRPr="0042785D">
        <w:t>from which we could calculate area.  / This line has only one dimension, which we could measure.  / Contrast all those with this dot, which represents a point wit</w:t>
      </w:r>
      <w:r w:rsidR="009D7DF0">
        <w:t xml:space="preserve">h no dimensions / and no size. / </w:t>
      </w:r>
      <w:r w:rsidRPr="0042785D">
        <w:t xml:space="preserve">How could the whole universe have </w:t>
      </w:r>
      <w:r w:rsidRPr="0042785D">
        <w:rPr>
          <w:i/>
          <w:iCs/>
        </w:rPr>
        <w:t xml:space="preserve">possibly </w:t>
      </w:r>
      <w:r w:rsidRPr="0042785D">
        <w:t>fit into a point with no size or dimension?</w:t>
      </w:r>
    </w:p>
    <w:p w:rsidR="0042785D" w:rsidRDefault="0042785D" w:rsidP="0016299C">
      <w:pPr>
        <w:pStyle w:val="NoSpacing"/>
        <w:rPr>
          <w:rFonts w:ascii="Times New Roman" w:hAnsi="Times New Roman" w:cs="Times New Roman"/>
          <w:sz w:val="24"/>
          <w:szCs w:val="24"/>
        </w:rPr>
      </w:pPr>
    </w:p>
    <w:p w:rsidR="0042785D" w:rsidRPr="00482434" w:rsidRDefault="0042785D" w:rsidP="0042785D">
      <w:pPr>
        <w:pStyle w:val="NoSpacing"/>
        <w:rPr>
          <w:b/>
        </w:rPr>
      </w:pPr>
      <w:r>
        <w:rPr>
          <w:rFonts w:ascii="Times New Roman" w:hAnsi="Times New Roman" w:cs="Times New Roman"/>
          <w:sz w:val="24"/>
          <w:szCs w:val="24"/>
        </w:rPr>
        <w:t xml:space="preserve">[11] </w:t>
      </w:r>
      <w:r w:rsidRPr="0042785D">
        <w:t>Something that may help us understand, is the fact that matter and energy can change back and forth from one to the other.  / Matter can become energy.  / A</w:t>
      </w:r>
      <w:r w:rsidR="00482434">
        <w:t>nd energy can become matter. / (</w:t>
      </w:r>
      <w:r w:rsidR="00482434" w:rsidRPr="00482434">
        <w:rPr>
          <w:b/>
        </w:rPr>
        <w:t>wait for it</w:t>
      </w:r>
      <w:r w:rsidR="00482434">
        <w:rPr>
          <w:b/>
        </w:rPr>
        <w:t xml:space="preserve"> to repeat</w:t>
      </w:r>
      <w:r w:rsidR="00482434" w:rsidRPr="00482434">
        <w:rPr>
          <w:b/>
        </w:rPr>
        <w:t>)</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[12] </w:t>
      </w:r>
      <w:r w:rsidRPr="0042785D">
        <w:t>The singularity</w:t>
      </w:r>
      <w:r w:rsidR="009D7DF0">
        <w:t xml:space="preserve"> would have begun as energy.  /</w:t>
      </w:r>
      <w:bookmarkStart w:id="0" w:name="_GoBack"/>
      <w:bookmarkEnd w:id="0"/>
      <w:r w:rsidRPr="0042785D">
        <w:t>Since energy does not take up space, / it makes it a little easier to imagine the whole universe being condensed into a dimensionless point.</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[13] </w:t>
      </w:r>
      <w:r w:rsidRPr="0042785D">
        <w:t xml:space="preserve">Scientists don’t know what made the singularity begin to expand in the first place.  But they think they have some pretty good ideas about what happened after.  </w:t>
      </w:r>
      <w:r w:rsidR="00482434">
        <w:t xml:space="preserve">/ </w:t>
      </w:r>
      <w:r w:rsidRPr="0042785D">
        <w:t>Notice three things about this illustration:  / These circles represent the universe getting larger.  / The color changing from red to blue represents the universe cooling as it expands. / The yellow shapes and swirls represent the galaxies forming and moving away from each other.</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[14] </w:t>
      </w:r>
      <w:r w:rsidRPr="0042785D">
        <w:t>An easy way to picture the expansion is to imagine blowing up a balloon.  If you were to draw dots on the balloon, the dots would get further apart as the balloon expands.</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[15] </w:t>
      </w:r>
      <w:r w:rsidRPr="0042785D">
        <w:t xml:space="preserve">Even though scientists don’t know where all that energy came from to begin with / or what caused it to expand, they all agree on one thing:  / The Big Bang points back to a definite beginning of the universe, which made a lot of scientists uncomfortable.  </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[16] </w:t>
      </w:r>
      <w:r w:rsidRPr="0042785D">
        <w:t xml:space="preserve">Scientists are using the theory to make predictions and learn more about the universe.  </w:t>
      </w:r>
    </w:p>
    <w:p w:rsidR="0042785D" w:rsidRDefault="0042785D" w:rsidP="0016299C">
      <w:pPr>
        <w:pStyle w:val="NoSpacing"/>
        <w:rPr>
          <w:rFonts w:ascii="Times New Roman" w:hAnsi="Times New Roman" w:cs="Times New Roman"/>
          <w:sz w:val="24"/>
          <w:szCs w:val="24"/>
        </w:rPr>
      </w:pPr>
    </w:p>
    <w:p w:rsidR="0042785D" w:rsidRPr="0042785D" w:rsidRDefault="0042785D" w:rsidP="0042785D">
      <w:pPr>
        <w:pStyle w:val="NoSpacing"/>
      </w:pPr>
      <w:r>
        <w:rPr>
          <w:rFonts w:ascii="Times New Roman" w:hAnsi="Times New Roman" w:cs="Times New Roman"/>
          <w:sz w:val="24"/>
          <w:szCs w:val="24"/>
        </w:rPr>
        <w:t xml:space="preserve">[17] </w:t>
      </w:r>
      <w:r w:rsidRPr="0042785D">
        <w:t>We’ll learn more about that next time as we consider whether the Big Bang is based on observable data or mere speculation.</w:t>
      </w:r>
    </w:p>
    <w:p w:rsidR="0042785D" w:rsidRDefault="0042785D" w:rsidP="0016299C">
      <w:pPr>
        <w:pStyle w:val="NoSpacing"/>
        <w:rPr>
          <w:rFonts w:ascii="Times New Roman" w:hAnsi="Times New Roman" w:cs="Times New Roman"/>
          <w:sz w:val="24"/>
          <w:szCs w:val="24"/>
        </w:rPr>
      </w:pPr>
    </w:p>
    <w:p w:rsidR="0042785D" w:rsidRPr="0016299C" w:rsidRDefault="0042785D" w:rsidP="0016299C">
      <w:pPr>
        <w:pStyle w:val="NoSpacing"/>
        <w:rPr>
          <w:rFonts w:ascii="Times New Roman" w:hAnsi="Times New Roman" w:cs="Times New Roman"/>
          <w:sz w:val="24"/>
          <w:szCs w:val="24"/>
        </w:rPr>
      </w:pPr>
    </w:p>
    <w:sectPr w:rsidR="0042785D"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D5BA3"/>
    <w:multiLevelType w:val="hybridMultilevel"/>
    <w:tmpl w:val="A9DE131A"/>
    <w:lvl w:ilvl="0" w:tplc="49187516">
      <w:start w:val="1"/>
      <w:numFmt w:val="decimal"/>
      <w:lvlText w:val="%1."/>
      <w:lvlJc w:val="left"/>
      <w:pPr>
        <w:tabs>
          <w:tab w:val="num" w:pos="720"/>
        </w:tabs>
        <w:ind w:left="720" w:hanging="360"/>
      </w:pPr>
    </w:lvl>
    <w:lvl w:ilvl="1" w:tplc="332EBE0A" w:tentative="1">
      <w:start w:val="1"/>
      <w:numFmt w:val="decimal"/>
      <w:lvlText w:val="%2."/>
      <w:lvlJc w:val="left"/>
      <w:pPr>
        <w:tabs>
          <w:tab w:val="num" w:pos="1440"/>
        </w:tabs>
        <w:ind w:left="1440" w:hanging="360"/>
      </w:pPr>
    </w:lvl>
    <w:lvl w:ilvl="2" w:tplc="403219A0" w:tentative="1">
      <w:start w:val="1"/>
      <w:numFmt w:val="decimal"/>
      <w:lvlText w:val="%3."/>
      <w:lvlJc w:val="left"/>
      <w:pPr>
        <w:tabs>
          <w:tab w:val="num" w:pos="2160"/>
        </w:tabs>
        <w:ind w:left="2160" w:hanging="360"/>
      </w:pPr>
    </w:lvl>
    <w:lvl w:ilvl="3" w:tplc="6D42E33A" w:tentative="1">
      <w:start w:val="1"/>
      <w:numFmt w:val="decimal"/>
      <w:lvlText w:val="%4."/>
      <w:lvlJc w:val="left"/>
      <w:pPr>
        <w:tabs>
          <w:tab w:val="num" w:pos="2880"/>
        </w:tabs>
        <w:ind w:left="2880" w:hanging="360"/>
      </w:pPr>
    </w:lvl>
    <w:lvl w:ilvl="4" w:tplc="C0564A26" w:tentative="1">
      <w:start w:val="1"/>
      <w:numFmt w:val="decimal"/>
      <w:lvlText w:val="%5."/>
      <w:lvlJc w:val="left"/>
      <w:pPr>
        <w:tabs>
          <w:tab w:val="num" w:pos="3600"/>
        </w:tabs>
        <w:ind w:left="3600" w:hanging="360"/>
      </w:pPr>
    </w:lvl>
    <w:lvl w:ilvl="5" w:tplc="EBFE0168" w:tentative="1">
      <w:start w:val="1"/>
      <w:numFmt w:val="decimal"/>
      <w:lvlText w:val="%6."/>
      <w:lvlJc w:val="left"/>
      <w:pPr>
        <w:tabs>
          <w:tab w:val="num" w:pos="4320"/>
        </w:tabs>
        <w:ind w:left="4320" w:hanging="360"/>
      </w:pPr>
    </w:lvl>
    <w:lvl w:ilvl="6" w:tplc="5ABEAF1E" w:tentative="1">
      <w:start w:val="1"/>
      <w:numFmt w:val="decimal"/>
      <w:lvlText w:val="%7."/>
      <w:lvlJc w:val="left"/>
      <w:pPr>
        <w:tabs>
          <w:tab w:val="num" w:pos="5040"/>
        </w:tabs>
        <w:ind w:left="5040" w:hanging="360"/>
      </w:pPr>
    </w:lvl>
    <w:lvl w:ilvl="7" w:tplc="85DA5AF6" w:tentative="1">
      <w:start w:val="1"/>
      <w:numFmt w:val="decimal"/>
      <w:lvlText w:val="%8."/>
      <w:lvlJc w:val="left"/>
      <w:pPr>
        <w:tabs>
          <w:tab w:val="num" w:pos="5760"/>
        </w:tabs>
        <w:ind w:left="5760" w:hanging="360"/>
      </w:pPr>
    </w:lvl>
    <w:lvl w:ilvl="8" w:tplc="29A4E2C0"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92492"/>
    <w:rsid w:val="000967C4"/>
    <w:rsid w:val="0016299C"/>
    <w:rsid w:val="00300098"/>
    <w:rsid w:val="00403091"/>
    <w:rsid w:val="00414519"/>
    <w:rsid w:val="0042785D"/>
    <w:rsid w:val="00433715"/>
    <w:rsid w:val="004377A3"/>
    <w:rsid w:val="00482434"/>
    <w:rsid w:val="00607324"/>
    <w:rsid w:val="006E0696"/>
    <w:rsid w:val="00911F2E"/>
    <w:rsid w:val="0095084A"/>
    <w:rsid w:val="009D7DF0"/>
    <w:rsid w:val="00A92D6E"/>
    <w:rsid w:val="00AA0BE2"/>
    <w:rsid w:val="00C668DF"/>
    <w:rsid w:val="00CB029A"/>
    <w:rsid w:val="00E60C7C"/>
    <w:rsid w:val="00F4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NormalWeb">
    <w:name w:val="Normal (Web)"/>
    <w:basedOn w:val="Normal"/>
    <w:uiPriority w:val="99"/>
    <w:semiHidden/>
    <w:unhideWhenUsed/>
    <w:rsid w:val="00437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81">
      <w:bodyDiv w:val="1"/>
      <w:marLeft w:val="0"/>
      <w:marRight w:val="0"/>
      <w:marTop w:val="0"/>
      <w:marBottom w:val="0"/>
      <w:divBdr>
        <w:top w:val="none" w:sz="0" w:space="0" w:color="auto"/>
        <w:left w:val="none" w:sz="0" w:space="0" w:color="auto"/>
        <w:bottom w:val="none" w:sz="0" w:space="0" w:color="auto"/>
        <w:right w:val="none" w:sz="0" w:space="0" w:color="auto"/>
      </w:divBdr>
    </w:div>
    <w:div w:id="49312012">
      <w:bodyDiv w:val="1"/>
      <w:marLeft w:val="0"/>
      <w:marRight w:val="0"/>
      <w:marTop w:val="0"/>
      <w:marBottom w:val="0"/>
      <w:divBdr>
        <w:top w:val="none" w:sz="0" w:space="0" w:color="auto"/>
        <w:left w:val="none" w:sz="0" w:space="0" w:color="auto"/>
        <w:bottom w:val="none" w:sz="0" w:space="0" w:color="auto"/>
        <w:right w:val="none" w:sz="0" w:space="0" w:color="auto"/>
      </w:divBdr>
    </w:div>
    <w:div w:id="120609882">
      <w:bodyDiv w:val="1"/>
      <w:marLeft w:val="0"/>
      <w:marRight w:val="0"/>
      <w:marTop w:val="0"/>
      <w:marBottom w:val="0"/>
      <w:divBdr>
        <w:top w:val="none" w:sz="0" w:space="0" w:color="auto"/>
        <w:left w:val="none" w:sz="0" w:space="0" w:color="auto"/>
        <w:bottom w:val="none" w:sz="0" w:space="0" w:color="auto"/>
        <w:right w:val="none" w:sz="0" w:space="0" w:color="auto"/>
      </w:divBdr>
    </w:div>
    <w:div w:id="141971807">
      <w:bodyDiv w:val="1"/>
      <w:marLeft w:val="0"/>
      <w:marRight w:val="0"/>
      <w:marTop w:val="0"/>
      <w:marBottom w:val="0"/>
      <w:divBdr>
        <w:top w:val="none" w:sz="0" w:space="0" w:color="auto"/>
        <w:left w:val="none" w:sz="0" w:space="0" w:color="auto"/>
        <w:bottom w:val="none" w:sz="0" w:space="0" w:color="auto"/>
        <w:right w:val="none" w:sz="0" w:space="0" w:color="auto"/>
      </w:divBdr>
    </w:div>
    <w:div w:id="143814997">
      <w:bodyDiv w:val="1"/>
      <w:marLeft w:val="0"/>
      <w:marRight w:val="0"/>
      <w:marTop w:val="0"/>
      <w:marBottom w:val="0"/>
      <w:divBdr>
        <w:top w:val="none" w:sz="0" w:space="0" w:color="auto"/>
        <w:left w:val="none" w:sz="0" w:space="0" w:color="auto"/>
        <w:bottom w:val="none" w:sz="0" w:space="0" w:color="auto"/>
        <w:right w:val="none" w:sz="0" w:space="0" w:color="auto"/>
      </w:divBdr>
    </w:div>
    <w:div w:id="159856637">
      <w:bodyDiv w:val="1"/>
      <w:marLeft w:val="0"/>
      <w:marRight w:val="0"/>
      <w:marTop w:val="0"/>
      <w:marBottom w:val="0"/>
      <w:divBdr>
        <w:top w:val="none" w:sz="0" w:space="0" w:color="auto"/>
        <w:left w:val="none" w:sz="0" w:space="0" w:color="auto"/>
        <w:bottom w:val="none" w:sz="0" w:space="0" w:color="auto"/>
        <w:right w:val="none" w:sz="0" w:space="0" w:color="auto"/>
      </w:divBdr>
    </w:div>
    <w:div w:id="169611041">
      <w:bodyDiv w:val="1"/>
      <w:marLeft w:val="0"/>
      <w:marRight w:val="0"/>
      <w:marTop w:val="0"/>
      <w:marBottom w:val="0"/>
      <w:divBdr>
        <w:top w:val="none" w:sz="0" w:space="0" w:color="auto"/>
        <w:left w:val="none" w:sz="0" w:space="0" w:color="auto"/>
        <w:bottom w:val="none" w:sz="0" w:space="0" w:color="auto"/>
        <w:right w:val="none" w:sz="0" w:space="0" w:color="auto"/>
      </w:divBdr>
    </w:div>
    <w:div w:id="174926503">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0360965">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15703753">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39757698">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65307095">
      <w:bodyDiv w:val="1"/>
      <w:marLeft w:val="0"/>
      <w:marRight w:val="0"/>
      <w:marTop w:val="0"/>
      <w:marBottom w:val="0"/>
      <w:divBdr>
        <w:top w:val="none" w:sz="0" w:space="0" w:color="auto"/>
        <w:left w:val="none" w:sz="0" w:space="0" w:color="auto"/>
        <w:bottom w:val="none" w:sz="0" w:space="0" w:color="auto"/>
        <w:right w:val="none" w:sz="0" w:space="0" w:color="auto"/>
      </w:divBdr>
    </w:div>
    <w:div w:id="272324356">
      <w:bodyDiv w:val="1"/>
      <w:marLeft w:val="0"/>
      <w:marRight w:val="0"/>
      <w:marTop w:val="0"/>
      <w:marBottom w:val="0"/>
      <w:divBdr>
        <w:top w:val="none" w:sz="0" w:space="0" w:color="auto"/>
        <w:left w:val="none" w:sz="0" w:space="0" w:color="auto"/>
        <w:bottom w:val="none" w:sz="0" w:space="0" w:color="auto"/>
        <w:right w:val="none" w:sz="0" w:space="0" w:color="auto"/>
      </w:divBdr>
    </w:div>
    <w:div w:id="278339745">
      <w:bodyDiv w:val="1"/>
      <w:marLeft w:val="0"/>
      <w:marRight w:val="0"/>
      <w:marTop w:val="0"/>
      <w:marBottom w:val="0"/>
      <w:divBdr>
        <w:top w:val="none" w:sz="0" w:space="0" w:color="auto"/>
        <w:left w:val="none" w:sz="0" w:space="0" w:color="auto"/>
        <w:bottom w:val="none" w:sz="0" w:space="0" w:color="auto"/>
        <w:right w:val="none" w:sz="0" w:space="0" w:color="auto"/>
      </w:divBdr>
    </w:div>
    <w:div w:id="352801777">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375198826">
      <w:bodyDiv w:val="1"/>
      <w:marLeft w:val="0"/>
      <w:marRight w:val="0"/>
      <w:marTop w:val="0"/>
      <w:marBottom w:val="0"/>
      <w:divBdr>
        <w:top w:val="none" w:sz="0" w:space="0" w:color="auto"/>
        <w:left w:val="none" w:sz="0" w:space="0" w:color="auto"/>
        <w:bottom w:val="none" w:sz="0" w:space="0" w:color="auto"/>
        <w:right w:val="none" w:sz="0" w:space="0" w:color="auto"/>
      </w:divBdr>
    </w:div>
    <w:div w:id="400173848">
      <w:bodyDiv w:val="1"/>
      <w:marLeft w:val="0"/>
      <w:marRight w:val="0"/>
      <w:marTop w:val="0"/>
      <w:marBottom w:val="0"/>
      <w:divBdr>
        <w:top w:val="none" w:sz="0" w:space="0" w:color="auto"/>
        <w:left w:val="none" w:sz="0" w:space="0" w:color="auto"/>
        <w:bottom w:val="none" w:sz="0" w:space="0" w:color="auto"/>
        <w:right w:val="none" w:sz="0" w:space="0" w:color="auto"/>
      </w:divBdr>
    </w:div>
    <w:div w:id="404301528">
      <w:bodyDiv w:val="1"/>
      <w:marLeft w:val="0"/>
      <w:marRight w:val="0"/>
      <w:marTop w:val="0"/>
      <w:marBottom w:val="0"/>
      <w:divBdr>
        <w:top w:val="none" w:sz="0" w:space="0" w:color="auto"/>
        <w:left w:val="none" w:sz="0" w:space="0" w:color="auto"/>
        <w:bottom w:val="none" w:sz="0" w:space="0" w:color="auto"/>
        <w:right w:val="none" w:sz="0" w:space="0" w:color="auto"/>
      </w:divBdr>
    </w:div>
    <w:div w:id="423889438">
      <w:bodyDiv w:val="1"/>
      <w:marLeft w:val="0"/>
      <w:marRight w:val="0"/>
      <w:marTop w:val="0"/>
      <w:marBottom w:val="0"/>
      <w:divBdr>
        <w:top w:val="none" w:sz="0" w:space="0" w:color="auto"/>
        <w:left w:val="none" w:sz="0" w:space="0" w:color="auto"/>
        <w:bottom w:val="none" w:sz="0" w:space="0" w:color="auto"/>
        <w:right w:val="none" w:sz="0" w:space="0" w:color="auto"/>
      </w:divBdr>
    </w:div>
    <w:div w:id="426191012">
      <w:bodyDiv w:val="1"/>
      <w:marLeft w:val="0"/>
      <w:marRight w:val="0"/>
      <w:marTop w:val="0"/>
      <w:marBottom w:val="0"/>
      <w:divBdr>
        <w:top w:val="none" w:sz="0" w:space="0" w:color="auto"/>
        <w:left w:val="none" w:sz="0" w:space="0" w:color="auto"/>
        <w:bottom w:val="none" w:sz="0" w:space="0" w:color="auto"/>
        <w:right w:val="none" w:sz="0" w:space="0" w:color="auto"/>
      </w:divBdr>
    </w:div>
    <w:div w:id="470758140">
      <w:bodyDiv w:val="1"/>
      <w:marLeft w:val="0"/>
      <w:marRight w:val="0"/>
      <w:marTop w:val="0"/>
      <w:marBottom w:val="0"/>
      <w:divBdr>
        <w:top w:val="none" w:sz="0" w:space="0" w:color="auto"/>
        <w:left w:val="none" w:sz="0" w:space="0" w:color="auto"/>
        <w:bottom w:val="none" w:sz="0" w:space="0" w:color="auto"/>
        <w:right w:val="none" w:sz="0" w:space="0" w:color="auto"/>
      </w:divBdr>
    </w:div>
    <w:div w:id="476142179">
      <w:bodyDiv w:val="1"/>
      <w:marLeft w:val="0"/>
      <w:marRight w:val="0"/>
      <w:marTop w:val="0"/>
      <w:marBottom w:val="0"/>
      <w:divBdr>
        <w:top w:val="none" w:sz="0" w:space="0" w:color="auto"/>
        <w:left w:val="none" w:sz="0" w:space="0" w:color="auto"/>
        <w:bottom w:val="none" w:sz="0" w:space="0" w:color="auto"/>
        <w:right w:val="none" w:sz="0" w:space="0" w:color="auto"/>
      </w:divBdr>
    </w:div>
    <w:div w:id="483206692">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42013224">
      <w:bodyDiv w:val="1"/>
      <w:marLeft w:val="0"/>
      <w:marRight w:val="0"/>
      <w:marTop w:val="0"/>
      <w:marBottom w:val="0"/>
      <w:divBdr>
        <w:top w:val="none" w:sz="0" w:space="0" w:color="auto"/>
        <w:left w:val="none" w:sz="0" w:space="0" w:color="auto"/>
        <w:bottom w:val="none" w:sz="0" w:space="0" w:color="auto"/>
        <w:right w:val="none" w:sz="0" w:space="0" w:color="auto"/>
      </w:divBdr>
    </w:div>
    <w:div w:id="542599876">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693653805">
      <w:bodyDiv w:val="1"/>
      <w:marLeft w:val="0"/>
      <w:marRight w:val="0"/>
      <w:marTop w:val="0"/>
      <w:marBottom w:val="0"/>
      <w:divBdr>
        <w:top w:val="none" w:sz="0" w:space="0" w:color="auto"/>
        <w:left w:val="none" w:sz="0" w:space="0" w:color="auto"/>
        <w:bottom w:val="none" w:sz="0" w:space="0" w:color="auto"/>
        <w:right w:val="none" w:sz="0" w:space="0" w:color="auto"/>
      </w:divBdr>
    </w:div>
    <w:div w:id="709232862">
      <w:bodyDiv w:val="1"/>
      <w:marLeft w:val="0"/>
      <w:marRight w:val="0"/>
      <w:marTop w:val="0"/>
      <w:marBottom w:val="0"/>
      <w:divBdr>
        <w:top w:val="none" w:sz="0" w:space="0" w:color="auto"/>
        <w:left w:val="none" w:sz="0" w:space="0" w:color="auto"/>
        <w:bottom w:val="none" w:sz="0" w:space="0" w:color="auto"/>
        <w:right w:val="none" w:sz="0" w:space="0" w:color="auto"/>
      </w:divBdr>
    </w:div>
    <w:div w:id="751202294">
      <w:bodyDiv w:val="1"/>
      <w:marLeft w:val="0"/>
      <w:marRight w:val="0"/>
      <w:marTop w:val="0"/>
      <w:marBottom w:val="0"/>
      <w:divBdr>
        <w:top w:val="none" w:sz="0" w:space="0" w:color="auto"/>
        <w:left w:val="none" w:sz="0" w:space="0" w:color="auto"/>
        <w:bottom w:val="none" w:sz="0" w:space="0" w:color="auto"/>
        <w:right w:val="none" w:sz="0" w:space="0" w:color="auto"/>
      </w:divBdr>
    </w:div>
    <w:div w:id="790055579">
      <w:bodyDiv w:val="1"/>
      <w:marLeft w:val="0"/>
      <w:marRight w:val="0"/>
      <w:marTop w:val="0"/>
      <w:marBottom w:val="0"/>
      <w:divBdr>
        <w:top w:val="none" w:sz="0" w:space="0" w:color="auto"/>
        <w:left w:val="none" w:sz="0" w:space="0" w:color="auto"/>
        <w:bottom w:val="none" w:sz="0" w:space="0" w:color="auto"/>
        <w:right w:val="none" w:sz="0" w:space="0" w:color="auto"/>
      </w:divBdr>
    </w:div>
    <w:div w:id="792480030">
      <w:bodyDiv w:val="1"/>
      <w:marLeft w:val="0"/>
      <w:marRight w:val="0"/>
      <w:marTop w:val="0"/>
      <w:marBottom w:val="0"/>
      <w:divBdr>
        <w:top w:val="none" w:sz="0" w:space="0" w:color="auto"/>
        <w:left w:val="none" w:sz="0" w:space="0" w:color="auto"/>
        <w:bottom w:val="none" w:sz="0" w:space="0" w:color="auto"/>
        <w:right w:val="none" w:sz="0" w:space="0" w:color="auto"/>
      </w:divBdr>
    </w:div>
    <w:div w:id="827019992">
      <w:bodyDiv w:val="1"/>
      <w:marLeft w:val="0"/>
      <w:marRight w:val="0"/>
      <w:marTop w:val="0"/>
      <w:marBottom w:val="0"/>
      <w:divBdr>
        <w:top w:val="none" w:sz="0" w:space="0" w:color="auto"/>
        <w:left w:val="none" w:sz="0" w:space="0" w:color="auto"/>
        <w:bottom w:val="none" w:sz="0" w:space="0" w:color="auto"/>
        <w:right w:val="none" w:sz="0" w:space="0" w:color="auto"/>
      </w:divBdr>
    </w:div>
    <w:div w:id="832722651">
      <w:bodyDiv w:val="1"/>
      <w:marLeft w:val="0"/>
      <w:marRight w:val="0"/>
      <w:marTop w:val="0"/>
      <w:marBottom w:val="0"/>
      <w:divBdr>
        <w:top w:val="none" w:sz="0" w:space="0" w:color="auto"/>
        <w:left w:val="none" w:sz="0" w:space="0" w:color="auto"/>
        <w:bottom w:val="none" w:sz="0" w:space="0" w:color="auto"/>
        <w:right w:val="none" w:sz="0" w:space="0" w:color="auto"/>
      </w:divBdr>
    </w:div>
    <w:div w:id="853685271">
      <w:bodyDiv w:val="1"/>
      <w:marLeft w:val="0"/>
      <w:marRight w:val="0"/>
      <w:marTop w:val="0"/>
      <w:marBottom w:val="0"/>
      <w:divBdr>
        <w:top w:val="none" w:sz="0" w:space="0" w:color="auto"/>
        <w:left w:val="none" w:sz="0" w:space="0" w:color="auto"/>
        <w:bottom w:val="none" w:sz="0" w:space="0" w:color="auto"/>
        <w:right w:val="none" w:sz="0" w:space="0" w:color="auto"/>
      </w:divBdr>
    </w:div>
    <w:div w:id="891115797">
      <w:bodyDiv w:val="1"/>
      <w:marLeft w:val="0"/>
      <w:marRight w:val="0"/>
      <w:marTop w:val="0"/>
      <w:marBottom w:val="0"/>
      <w:divBdr>
        <w:top w:val="none" w:sz="0" w:space="0" w:color="auto"/>
        <w:left w:val="none" w:sz="0" w:space="0" w:color="auto"/>
        <w:bottom w:val="none" w:sz="0" w:space="0" w:color="auto"/>
        <w:right w:val="none" w:sz="0" w:space="0" w:color="auto"/>
      </w:divBdr>
    </w:div>
    <w:div w:id="899897880">
      <w:bodyDiv w:val="1"/>
      <w:marLeft w:val="0"/>
      <w:marRight w:val="0"/>
      <w:marTop w:val="0"/>
      <w:marBottom w:val="0"/>
      <w:divBdr>
        <w:top w:val="none" w:sz="0" w:space="0" w:color="auto"/>
        <w:left w:val="none" w:sz="0" w:space="0" w:color="auto"/>
        <w:bottom w:val="none" w:sz="0" w:space="0" w:color="auto"/>
        <w:right w:val="none" w:sz="0" w:space="0" w:color="auto"/>
      </w:divBdr>
    </w:div>
    <w:div w:id="903181818">
      <w:bodyDiv w:val="1"/>
      <w:marLeft w:val="0"/>
      <w:marRight w:val="0"/>
      <w:marTop w:val="0"/>
      <w:marBottom w:val="0"/>
      <w:divBdr>
        <w:top w:val="none" w:sz="0" w:space="0" w:color="auto"/>
        <w:left w:val="none" w:sz="0" w:space="0" w:color="auto"/>
        <w:bottom w:val="none" w:sz="0" w:space="0" w:color="auto"/>
        <w:right w:val="none" w:sz="0" w:space="0" w:color="auto"/>
      </w:divBdr>
    </w:div>
    <w:div w:id="913708041">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42688549">
      <w:bodyDiv w:val="1"/>
      <w:marLeft w:val="0"/>
      <w:marRight w:val="0"/>
      <w:marTop w:val="0"/>
      <w:marBottom w:val="0"/>
      <w:divBdr>
        <w:top w:val="none" w:sz="0" w:space="0" w:color="auto"/>
        <w:left w:val="none" w:sz="0" w:space="0" w:color="auto"/>
        <w:bottom w:val="none" w:sz="0" w:space="0" w:color="auto"/>
        <w:right w:val="none" w:sz="0" w:space="0" w:color="auto"/>
      </w:divBdr>
    </w:div>
    <w:div w:id="983120429">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997852021">
      <w:bodyDiv w:val="1"/>
      <w:marLeft w:val="0"/>
      <w:marRight w:val="0"/>
      <w:marTop w:val="0"/>
      <w:marBottom w:val="0"/>
      <w:divBdr>
        <w:top w:val="none" w:sz="0" w:space="0" w:color="auto"/>
        <w:left w:val="none" w:sz="0" w:space="0" w:color="auto"/>
        <w:bottom w:val="none" w:sz="0" w:space="0" w:color="auto"/>
        <w:right w:val="none" w:sz="0" w:space="0" w:color="auto"/>
      </w:divBdr>
    </w:div>
    <w:div w:id="1000500702">
      <w:bodyDiv w:val="1"/>
      <w:marLeft w:val="0"/>
      <w:marRight w:val="0"/>
      <w:marTop w:val="0"/>
      <w:marBottom w:val="0"/>
      <w:divBdr>
        <w:top w:val="none" w:sz="0" w:space="0" w:color="auto"/>
        <w:left w:val="none" w:sz="0" w:space="0" w:color="auto"/>
        <w:bottom w:val="none" w:sz="0" w:space="0" w:color="auto"/>
        <w:right w:val="none" w:sz="0" w:space="0" w:color="auto"/>
      </w:divBdr>
    </w:div>
    <w:div w:id="1025714373">
      <w:bodyDiv w:val="1"/>
      <w:marLeft w:val="0"/>
      <w:marRight w:val="0"/>
      <w:marTop w:val="0"/>
      <w:marBottom w:val="0"/>
      <w:divBdr>
        <w:top w:val="none" w:sz="0" w:space="0" w:color="auto"/>
        <w:left w:val="none" w:sz="0" w:space="0" w:color="auto"/>
        <w:bottom w:val="none" w:sz="0" w:space="0" w:color="auto"/>
        <w:right w:val="none" w:sz="0" w:space="0" w:color="auto"/>
      </w:divBdr>
    </w:div>
    <w:div w:id="1027873535">
      <w:bodyDiv w:val="1"/>
      <w:marLeft w:val="0"/>
      <w:marRight w:val="0"/>
      <w:marTop w:val="0"/>
      <w:marBottom w:val="0"/>
      <w:divBdr>
        <w:top w:val="none" w:sz="0" w:space="0" w:color="auto"/>
        <w:left w:val="none" w:sz="0" w:space="0" w:color="auto"/>
        <w:bottom w:val="none" w:sz="0" w:space="0" w:color="auto"/>
        <w:right w:val="none" w:sz="0" w:space="0" w:color="auto"/>
      </w:divBdr>
    </w:div>
    <w:div w:id="1028025811">
      <w:bodyDiv w:val="1"/>
      <w:marLeft w:val="0"/>
      <w:marRight w:val="0"/>
      <w:marTop w:val="0"/>
      <w:marBottom w:val="0"/>
      <w:divBdr>
        <w:top w:val="none" w:sz="0" w:space="0" w:color="auto"/>
        <w:left w:val="none" w:sz="0" w:space="0" w:color="auto"/>
        <w:bottom w:val="none" w:sz="0" w:space="0" w:color="auto"/>
        <w:right w:val="none" w:sz="0" w:space="0" w:color="auto"/>
      </w:divBdr>
    </w:div>
    <w:div w:id="1033111400">
      <w:bodyDiv w:val="1"/>
      <w:marLeft w:val="0"/>
      <w:marRight w:val="0"/>
      <w:marTop w:val="0"/>
      <w:marBottom w:val="0"/>
      <w:divBdr>
        <w:top w:val="none" w:sz="0" w:space="0" w:color="auto"/>
        <w:left w:val="none" w:sz="0" w:space="0" w:color="auto"/>
        <w:bottom w:val="none" w:sz="0" w:space="0" w:color="auto"/>
        <w:right w:val="none" w:sz="0" w:space="0" w:color="auto"/>
      </w:divBdr>
    </w:div>
    <w:div w:id="1067219200">
      <w:bodyDiv w:val="1"/>
      <w:marLeft w:val="0"/>
      <w:marRight w:val="0"/>
      <w:marTop w:val="0"/>
      <w:marBottom w:val="0"/>
      <w:divBdr>
        <w:top w:val="none" w:sz="0" w:space="0" w:color="auto"/>
        <w:left w:val="none" w:sz="0" w:space="0" w:color="auto"/>
        <w:bottom w:val="none" w:sz="0" w:space="0" w:color="auto"/>
        <w:right w:val="none" w:sz="0" w:space="0" w:color="auto"/>
      </w:divBdr>
    </w:div>
    <w:div w:id="1068307216">
      <w:bodyDiv w:val="1"/>
      <w:marLeft w:val="0"/>
      <w:marRight w:val="0"/>
      <w:marTop w:val="0"/>
      <w:marBottom w:val="0"/>
      <w:divBdr>
        <w:top w:val="none" w:sz="0" w:space="0" w:color="auto"/>
        <w:left w:val="none" w:sz="0" w:space="0" w:color="auto"/>
        <w:bottom w:val="none" w:sz="0" w:space="0" w:color="auto"/>
        <w:right w:val="none" w:sz="0" w:space="0" w:color="auto"/>
      </w:divBdr>
    </w:div>
    <w:div w:id="1112436327">
      <w:bodyDiv w:val="1"/>
      <w:marLeft w:val="0"/>
      <w:marRight w:val="0"/>
      <w:marTop w:val="0"/>
      <w:marBottom w:val="0"/>
      <w:divBdr>
        <w:top w:val="none" w:sz="0" w:space="0" w:color="auto"/>
        <w:left w:val="none" w:sz="0" w:space="0" w:color="auto"/>
        <w:bottom w:val="none" w:sz="0" w:space="0" w:color="auto"/>
        <w:right w:val="none" w:sz="0" w:space="0" w:color="auto"/>
      </w:divBdr>
    </w:div>
    <w:div w:id="1156725814">
      <w:bodyDiv w:val="1"/>
      <w:marLeft w:val="0"/>
      <w:marRight w:val="0"/>
      <w:marTop w:val="0"/>
      <w:marBottom w:val="0"/>
      <w:divBdr>
        <w:top w:val="none" w:sz="0" w:space="0" w:color="auto"/>
        <w:left w:val="none" w:sz="0" w:space="0" w:color="auto"/>
        <w:bottom w:val="none" w:sz="0" w:space="0" w:color="auto"/>
        <w:right w:val="none" w:sz="0" w:space="0" w:color="auto"/>
      </w:divBdr>
    </w:div>
    <w:div w:id="1159149644">
      <w:bodyDiv w:val="1"/>
      <w:marLeft w:val="0"/>
      <w:marRight w:val="0"/>
      <w:marTop w:val="0"/>
      <w:marBottom w:val="0"/>
      <w:divBdr>
        <w:top w:val="none" w:sz="0" w:space="0" w:color="auto"/>
        <w:left w:val="none" w:sz="0" w:space="0" w:color="auto"/>
        <w:bottom w:val="none" w:sz="0" w:space="0" w:color="auto"/>
        <w:right w:val="none" w:sz="0" w:space="0" w:color="auto"/>
      </w:divBdr>
    </w:div>
    <w:div w:id="1164274010">
      <w:bodyDiv w:val="1"/>
      <w:marLeft w:val="0"/>
      <w:marRight w:val="0"/>
      <w:marTop w:val="0"/>
      <w:marBottom w:val="0"/>
      <w:divBdr>
        <w:top w:val="none" w:sz="0" w:space="0" w:color="auto"/>
        <w:left w:val="none" w:sz="0" w:space="0" w:color="auto"/>
        <w:bottom w:val="none" w:sz="0" w:space="0" w:color="auto"/>
        <w:right w:val="none" w:sz="0" w:space="0" w:color="auto"/>
      </w:divBdr>
    </w:div>
    <w:div w:id="1225261586">
      <w:bodyDiv w:val="1"/>
      <w:marLeft w:val="0"/>
      <w:marRight w:val="0"/>
      <w:marTop w:val="0"/>
      <w:marBottom w:val="0"/>
      <w:divBdr>
        <w:top w:val="none" w:sz="0" w:space="0" w:color="auto"/>
        <w:left w:val="none" w:sz="0" w:space="0" w:color="auto"/>
        <w:bottom w:val="none" w:sz="0" w:space="0" w:color="auto"/>
        <w:right w:val="none" w:sz="0" w:space="0" w:color="auto"/>
      </w:divBdr>
    </w:div>
    <w:div w:id="1324622784">
      <w:bodyDiv w:val="1"/>
      <w:marLeft w:val="0"/>
      <w:marRight w:val="0"/>
      <w:marTop w:val="0"/>
      <w:marBottom w:val="0"/>
      <w:divBdr>
        <w:top w:val="none" w:sz="0" w:space="0" w:color="auto"/>
        <w:left w:val="none" w:sz="0" w:space="0" w:color="auto"/>
        <w:bottom w:val="none" w:sz="0" w:space="0" w:color="auto"/>
        <w:right w:val="none" w:sz="0" w:space="0" w:color="auto"/>
      </w:divBdr>
    </w:div>
    <w:div w:id="1340741668">
      <w:bodyDiv w:val="1"/>
      <w:marLeft w:val="0"/>
      <w:marRight w:val="0"/>
      <w:marTop w:val="0"/>
      <w:marBottom w:val="0"/>
      <w:divBdr>
        <w:top w:val="none" w:sz="0" w:space="0" w:color="auto"/>
        <w:left w:val="none" w:sz="0" w:space="0" w:color="auto"/>
        <w:bottom w:val="none" w:sz="0" w:space="0" w:color="auto"/>
        <w:right w:val="none" w:sz="0" w:space="0" w:color="auto"/>
      </w:divBdr>
    </w:div>
    <w:div w:id="1345740679">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54471905">
      <w:bodyDiv w:val="1"/>
      <w:marLeft w:val="0"/>
      <w:marRight w:val="0"/>
      <w:marTop w:val="0"/>
      <w:marBottom w:val="0"/>
      <w:divBdr>
        <w:top w:val="none" w:sz="0" w:space="0" w:color="auto"/>
        <w:left w:val="none" w:sz="0" w:space="0" w:color="auto"/>
        <w:bottom w:val="none" w:sz="0" w:space="0" w:color="auto"/>
        <w:right w:val="none" w:sz="0" w:space="0" w:color="auto"/>
      </w:divBdr>
      <w:divsChild>
        <w:div w:id="1855339269">
          <w:marLeft w:val="360"/>
          <w:marRight w:val="0"/>
          <w:marTop w:val="0"/>
          <w:marBottom w:val="0"/>
          <w:divBdr>
            <w:top w:val="none" w:sz="0" w:space="0" w:color="auto"/>
            <w:left w:val="none" w:sz="0" w:space="0" w:color="auto"/>
            <w:bottom w:val="none" w:sz="0" w:space="0" w:color="auto"/>
            <w:right w:val="none" w:sz="0" w:space="0" w:color="auto"/>
          </w:divBdr>
        </w:div>
        <w:div w:id="704450075">
          <w:marLeft w:val="360"/>
          <w:marRight w:val="0"/>
          <w:marTop w:val="0"/>
          <w:marBottom w:val="0"/>
          <w:divBdr>
            <w:top w:val="none" w:sz="0" w:space="0" w:color="auto"/>
            <w:left w:val="none" w:sz="0" w:space="0" w:color="auto"/>
            <w:bottom w:val="none" w:sz="0" w:space="0" w:color="auto"/>
            <w:right w:val="none" w:sz="0" w:space="0" w:color="auto"/>
          </w:divBdr>
        </w:div>
        <w:div w:id="1515994298">
          <w:marLeft w:val="360"/>
          <w:marRight w:val="0"/>
          <w:marTop w:val="0"/>
          <w:marBottom w:val="0"/>
          <w:divBdr>
            <w:top w:val="none" w:sz="0" w:space="0" w:color="auto"/>
            <w:left w:val="none" w:sz="0" w:space="0" w:color="auto"/>
            <w:bottom w:val="none" w:sz="0" w:space="0" w:color="auto"/>
            <w:right w:val="none" w:sz="0" w:space="0" w:color="auto"/>
          </w:divBdr>
        </w:div>
      </w:divsChild>
    </w:div>
    <w:div w:id="1488743127">
      <w:bodyDiv w:val="1"/>
      <w:marLeft w:val="0"/>
      <w:marRight w:val="0"/>
      <w:marTop w:val="0"/>
      <w:marBottom w:val="0"/>
      <w:divBdr>
        <w:top w:val="none" w:sz="0" w:space="0" w:color="auto"/>
        <w:left w:val="none" w:sz="0" w:space="0" w:color="auto"/>
        <w:bottom w:val="none" w:sz="0" w:space="0" w:color="auto"/>
        <w:right w:val="none" w:sz="0" w:space="0" w:color="auto"/>
      </w:divBdr>
    </w:div>
    <w:div w:id="1523008389">
      <w:bodyDiv w:val="1"/>
      <w:marLeft w:val="0"/>
      <w:marRight w:val="0"/>
      <w:marTop w:val="0"/>
      <w:marBottom w:val="0"/>
      <w:divBdr>
        <w:top w:val="none" w:sz="0" w:space="0" w:color="auto"/>
        <w:left w:val="none" w:sz="0" w:space="0" w:color="auto"/>
        <w:bottom w:val="none" w:sz="0" w:space="0" w:color="auto"/>
        <w:right w:val="none" w:sz="0" w:space="0" w:color="auto"/>
      </w:divBdr>
    </w:div>
    <w:div w:id="1578055531">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10510371">
      <w:bodyDiv w:val="1"/>
      <w:marLeft w:val="0"/>
      <w:marRight w:val="0"/>
      <w:marTop w:val="0"/>
      <w:marBottom w:val="0"/>
      <w:divBdr>
        <w:top w:val="none" w:sz="0" w:space="0" w:color="auto"/>
        <w:left w:val="none" w:sz="0" w:space="0" w:color="auto"/>
        <w:bottom w:val="none" w:sz="0" w:space="0" w:color="auto"/>
        <w:right w:val="none" w:sz="0" w:space="0" w:color="auto"/>
      </w:divBdr>
    </w:div>
    <w:div w:id="1675066261">
      <w:bodyDiv w:val="1"/>
      <w:marLeft w:val="0"/>
      <w:marRight w:val="0"/>
      <w:marTop w:val="0"/>
      <w:marBottom w:val="0"/>
      <w:divBdr>
        <w:top w:val="none" w:sz="0" w:space="0" w:color="auto"/>
        <w:left w:val="none" w:sz="0" w:space="0" w:color="auto"/>
        <w:bottom w:val="none" w:sz="0" w:space="0" w:color="auto"/>
        <w:right w:val="none" w:sz="0" w:space="0" w:color="auto"/>
      </w:divBdr>
    </w:div>
    <w:div w:id="1678650264">
      <w:bodyDiv w:val="1"/>
      <w:marLeft w:val="0"/>
      <w:marRight w:val="0"/>
      <w:marTop w:val="0"/>
      <w:marBottom w:val="0"/>
      <w:divBdr>
        <w:top w:val="none" w:sz="0" w:space="0" w:color="auto"/>
        <w:left w:val="none" w:sz="0" w:space="0" w:color="auto"/>
        <w:bottom w:val="none" w:sz="0" w:space="0" w:color="auto"/>
        <w:right w:val="none" w:sz="0" w:space="0" w:color="auto"/>
      </w:divBdr>
    </w:div>
    <w:div w:id="1691106635">
      <w:bodyDiv w:val="1"/>
      <w:marLeft w:val="0"/>
      <w:marRight w:val="0"/>
      <w:marTop w:val="0"/>
      <w:marBottom w:val="0"/>
      <w:divBdr>
        <w:top w:val="none" w:sz="0" w:space="0" w:color="auto"/>
        <w:left w:val="none" w:sz="0" w:space="0" w:color="auto"/>
        <w:bottom w:val="none" w:sz="0" w:space="0" w:color="auto"/>
        <w:right w:val="none" w:sz="0" w:space="0" w:color="auto"/>
      </w:divBdr>
    </w:div>
    <w:div w:id="1706976676">
      <w:bodyDiv w:val="1"/>
      <w:marLeft w:val="0"/>
      <w:marRight w:val="0"/>
      <w:marTop w:val="0"/>
      <w:marBottom w:val="0"/>
      <w:divBdr>
        <w:top w:val="none" w:sz="0" w:space="0" w:color="auto"/>
        <w:left w:val="none" w:sz="0" w:space="0" w:color="auto"/>
        <w:bottom w:val="none" w:sz="0" w:space="0" w:color="auto"/>
        <w:right w:val="none" w:sz="0" w:space="0" w:color="auto"/>
      </w:divBdr>
    </w:div>
    <w:div w:id="1722556084">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48453840">
      <w:bodyDiv w:val="1"/>
      <w:marLeft w:val="0"/>
      <w:marRight w:val="0"/>
      <w:marTop w:val="0"/>
      <w:marBottom w:val="0"/>
      <w:divBdr>
        <w:top w:val="none" w:sz="0" w:space="0" w:color="auto"/>
        <w:left w:val="none" w:sz="0" w:space="0" w:color="auto"/>
        <w:bottom w:val="none" w:sz="0" w:space="0" w:color="auto"/>
        <w:right w:val="none" w:sz="0" w:space="0" w:color="auto"/>
      </w:divBdr>
    </w:div>
    <w:div w:id="1756247911">
      <w:bodyDiv w:val="1"/>
      <w:marLeft w:val="0"/>
      <w:marRight w:val="0"/>
      <w:marTop w:val="0"/>
      <w:marBottom w:val="0"/>
      <w:divBdr>
        <w:top w:val="none" w:sz="0" w:space="0" w:color="auto"/>
        <w:left w:val="none" w:sz="0" w:space="0" w:color="auto"/>
        <w:bottom w:val="none" w:sz="0" w:space="0" w:color="auto"/>
        <w:right w:val="none" w:sz="0" w:space="0" w:color="auto"/>
      </w:divBdr>
    </w:div>
    <w:div w:id="1765295887">
      <w:bodyDiv w:val="1"/>
      <w:marLeft w:val="0"/>
      <w:marRight w:val="0"/>
      <w:marTop w:val="0"/>
      <w:marBottom w:val="0"/>
      <w:divBdr>
        <w:top w:val="none" w:sz="0" w:space="0" w:color="auto"/>
        <w:left w:val="none" w:sz="0" w:space="0" w:color="auto"/>
        <w:bottom w:val="none" w:sz="0" w:space="0" w:color="auto"/>
        <w:right w:val="none" w:sz="0" w:space="0" w:color="auto"/>
      </w:divBdr>
    </w:div>
    <w:div w:id="1767267178">
      <w:bodyDiv w:val="1"/>
      <w:marLeft w:val="0"/>
      <w:marRight w:val="0"/>
      <w:marTop w:val="0"/>
      <w:marBottom w:val="0"/>
      <w:divBdr>
        <w:top w:val="none" w:sz="0" w:space="0" w:color="auto"/>
        <w:left w:val="none" w:sz="0" w:space="0" w:color="auto"/>
        <w:bottom w:val="none" w:sz="0" w:space="0" w:color="auto"/>
        <w:right w:val="none" w:sz="0" w:space="0" w:color="auto"/>
      </w:divBdr>
    </w:div>
    <w:div w:id="1805539583">
      <w:bodyDiv w:val="1"/>
      <w:marLeft w:val="0"/>
      <w:marRight w:val="0"/>
      <w:marTop w:val="0"/>
      <w:marBottom w:val="0"/>
      <w:divBdr>
        <w:top w:val="none" w:sz="0" w:space="0" w:color="auto"/>
        <w:left w:val="none" w:sz="0" w:space="0" w:color="auto"/>
        <w:bottom w:val="none" w:sz="0" w:space="0" w:color="auto"/>
        <w:right w:val="none" w:sz="0" w:space="0" w:color="auto"/>
      </w:divBdr>
    </w:div>
    <w:div w:id="1822429363">
      <w:bodyDiv w:val="1"/>
      <w:marLeft w:val="0"/>
      <w:marRight w:val="0"/>
      <w:marTop w:val="0"/>
      <w:marBottom w:val="0"/>
      <w:divBdr>
        <w:top w:val="none" w:sz="0" w:space="0" w:color="auto"/>
        <w:left w:val="none" w:sz="0" w:space="0" w:color="auto"/>
        <w:bottom w:val="none" w:sz="0" w:space="0" w:color="auto"/>
        <w:right w:val="none" w:sz="0" w:space="0" w:color="auto"/>
      </w:divBdr>
    </w:div>
    <w:div w:id="1870601189">
      <w:bodyDiv w:val="1"/>
      <w:marLeft w:val="0"/>
      <w:marRight w:val="0"/>
      <w:marTop w:val="0"/>
      <w:marBottom w:val="0"/>
      <w:divBdr>
        <w:top w:val="none" w:sz="0" w:space="0" w:color="auto"/>
        <w:left w:val="none" w:sz="0" w:space="0" w:color="auto"/>
        <w:bottom w:val="none" w:sz="0" w:space="0" w:color="auto"/>
        <w:right w:val="none" w:sz="0" w:space="0" w:color="auto"/>
      </w:divBdr>
    </w:div>
    <w:div w:id="1873958521">
      <w:bodyDiv w:val="1"/>
      <w:marLeft w:val="0"/>
      <w:marRight w:val="0"/>
      <w:marTop w:val="0"/>
      <w:marBottom w:val="0"/>
      <w:divBdr>
        <w:top w:val="none" w:sz="0" w:space="0" w:color="auto"/>
        <w:left w:val="none" w:sz="0" w:space="0" w:color="auto"/>
        <w:bottom w:val="none" w:sz="0" w:space="0" w:color="auto"/>
        <w:right w:val="none" w:sz="0" w:space="0" w:color="auto"/>
      </w:divBdr>
    </w:div>
    <w:div w:id="1874687958">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3420717">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899125829">
      <w:bodyDiv w:val="1"/>
      <w:marLeft w:val="0"/>
      <w:marRight w:val="0"/>
      <w:marTop w:val="0"/>
      <w:marBottom w:val="0"/>
      <w:divBdr>
        <w:top w:val="none" w:sz="0" w:space="0" w:color="auto"/>
        <w:left w:val="none" w:sz="0" w:space="0" w:color="auto"/>
        <w:bottom w:val="none" w:sz="0" w:space="0" w:color="auto"/>
        <w:right w:val="none" w:sz="0" w:space="0" w:color="auto"/>
      </w:divBdr>
    </w:div>
    <w:div w:id="1922373341">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49194968">
      <w:bodyDiv w:val="1"/>
      <w:marLeft w:val="0"/>
      <w:marRight w:val="0"/>
      <w:marTop w:val="0"/>
      <w:marBottom w:val="0"/>
      <w:divBdr>
        <w:top w:val="none" w:sz="0" w:space="0" w:color="auto"/>
        <w:left w:val="none" w:sz="0" w:space="0" w:color="auto"/>
        <w:bottom w:val="none" w:sz="0" w:space="0" w:color="auto"/>
        <w:right w:val="none" w:sz="0" w:space="0" w:color="auto"/>
      </w:divBdr>
    </w:div>
    <w:div w:id="2048866851">
      <w:bodyDiv w:val="1"/>
      <w:marLeft w:val="0"/>
      <w:marRight w:val="0"/>
      <w:marTop w:val="0"/>
      <w:marBottom w:val="0"/>
      <w:divBdr>
        <w:top w:val="none" w:sz="0" w:space="0" w:color="auto"/>
        <w:left w:val="none" w:sz="0" w:space="0" w:color="auto"/>
        <w:bottom w:val="none" w:sz="0" w:space="0" w:color="auto"/>
        <w:right w:val="none" w:sz="0" w:space="0" w:color="auto"/>
      </w:divBdr>
    </w:div>
    <w:div w:id="2070183001">
      <w:bodyDiv w:val="1"/>
      <w:marLeft w:val="0"/>
      <w:marRight w:val="0"/>
      <w:marTop w:val="0"/>
      <w:marBottom w:val="0"/>
      <w:divBdr>
        <w:top w:val="none" w:sz="0" w:space="0" w:color="auto"/>
        <w:left w:val="none" w:sz="0" w:space="0" w:color="auto"/>
        <w:bottom w:val="none" w:sz="0" w:space="0" w:color="auto"/>
        <w:right w:val="none" w:sz="0" w:space="0" w:color="auto"/>
      </w:divBdr>
    </w:div>
    <w:div w:id="2119637767">
      <w:bodyDiv w:val="1"/>
      <w:marLeft w:val="0"/>
      <w:marRight w:val="0"/>
      <w:marTop w:val="0"/>
      <w:marBottom w:val="0"/>
      <w:divBdr>
        <w:top w:val="none" w:sz="0" w:space="0" w:color="auto"/>
        <w:left w:val="none" w:sz="0" w:space="0" w:color="auto"/>
        <w:bottom w:val="none" w:sz="0" w:space="0" w:color="auto"/>
        <w:right w:val="none" w:sz="0" w:space="0" w:color="auto"/>
      </w:divBdr>
    </w:div>
    <w:div w:id="21303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6</cp:revision>
  <dcterms:created xsi:type="dcterms:W3CDTF">2017-01-08T01:07:00Z</dcterms:created>
  <dcterms:modified xsi:type="dcterms:W3CDTF">2017-02-15T18:17:00Z</dcterms:modified>
</cp:coreProperties>
</file>