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51" w:rsidRPr="00E92A51" w:rsidRDefault="00E92A51" w:rsidP="00E92A51">
      <w:pPr>
        <w:spacing w:after="0" w:line="240" w:lineRule="auto"/>
        <w:jc w:val="center"/>
        <w:rPr>
          <w:rFonts w:ascii="Times New Roman" w:hAnsi="Times New Roman" w:cs="Times New Roman"/>
          <w:b/>
          <w:sz w:val="32"/>
          <w:szCs w:val="24"/>
        </w:rPr>
      </w:pPr>
      <w:r w:rsidRPr="00E92A51">
        <w:rPr>
          <w:rFonts w:ascii="Times New Roman" w:hAnsi="Times New Roman" w:cs="Times New Roman"/>
          <w:b/>
          <w:sz w:val="32"/>
          <w:szCs w:val="24"/>
        </w:rPr>
        <w:t>GC A2 Some Definitions</w:t>
      </w:r>
    </w:p>
    <w:p w:rsidR="00E92A51" w:rsidRPr="00A128FC" w:rsidRDefault="00E92A51" w:rsidP="00E92A51">
      <w:pPr>
        <w:spacing w:after="0" w:line="240" w:lineRule="auto"/>
        <w:jc w:val="center"/>
        <w:rPr>
          <w:rFonts w:ascii="Times New Roman" w:hAnsi="Times New Roman" w:cs="Times New Roman"/>
          <w:sz w:val="24"/>
          <w:szCs w:val="24"/>
        </w:rPr>
      </w:pPr>
      <w:r w:rsidRPr="00A128FC">
        <w:rPr>
          <w:rFonts w:ascii="Times New Roman" w:hAnsi="Times New Roman" w:cs="Times New Roman"/>
          <w:sz w:val="24"/>
          <w:szCs w:val="24"/>
        </w:rPr>
        <w:t>Script</w:t>
      </w:r>
    </w:p>
    <w:p w:rsidR="00E92A51" w:rsidRPr="00A128FC" w:rsidRDefault="00E92A51" w:rsidP="00DD5674">
      <w:pPr>
        <w:spacing w:after="0" w:line="240" w:lineRule="auto"/>
        <w:rPr>
          <w:rFonts w:ascii="Times New Roman" w:hAnsi="Times New Roman" w:cs="Times New Roman"/>
          <w:sz w:val="24"/>
          <w:szCs w:val="24"/>
        </w:rPr>
      </w:pPr>
    </w:p>
    <w:p w:rsidR="00A128FC" w:rsidRPr="00A128FC" w:rsidRDefault="00A128FC" w:rsidP="00A128FC">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Instructions:  Advance the PowerPoint slides at every new paragraph and anywhere you see “/”</w:t>
      </w:r>
    </w:p>
    <w:p w:rsidR="00A128FC" w:rsidRPr="00A128FC" w:rsidRDefault="00A128FC" w:rsidP="00A128FC">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 </w:t>
      </w:r>
    </w:p>
    <w:p w:rsidR="00B1257B" w:rsidRPr="00A128FC" w:rsidRDefault="00B1257B" w:rsidP="00A128FC">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[1] The Geologic Column—Some definitions</w:t>
      </w:r>
    </w:p>
    <w:p w:rsidR="00B1257B" w:rsidRPr="00A128FC" w:rsidRDefault="00B1257B" w:rsidP="00DD5674">
      <w:pPr>
        <w:spacing w:after="0" w:line="240" w:lineRule="auto"/>
        <w:rPr>
          <w:rFonts w:ascii="Times New Roman" w:hAnsi="Times New Roman" w:cs="Times New Roman"/>
          <w:sz w:val="24"/>
          <w:szCs w:val="24"/>
        </w:rPr>
      </w:pPr>
    </w:p>
    <w:p w:rsidR="004E0EF4" w:rsidRPr="00A128FC" w:rsidRDefault="00B1257B"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[2] </w:t>
      </w:r>
      <w:r w:rsidR="000A74AF" w:rsidRPr="00A128FC">
        <w:rPr>
          <w:rFonts w:ascii="Times New Roman" w:hAnsi="Times New Roman" w:cs="Times New Roman"/>
          <w:sz w:val="24"/>
          <w:szCs w:val="24"/>
        </w:rPr>
        <w:t xml:space="preserve">Can you remember the name for </w:t>
      </w:r>
      <w:r w:rsidR="004E0EF4" w:rsidRPr="00A128FC">
        <w:rPr>
          <w:rFonts w:ascii="Times New Roman" w:hAnsi="Times New Roman" w:cs="Times New Roman"/>
          <w:sz w:val="24"/>
          <w:szCs w:val="24"/>
        </w:rPr>
        <w:t>the rock layers all around the world that we represent using this chart?</w:t>
      </w:r>
    </w:p>
    <w:p w:rsidR="004E0EF4" w:rsidRPr="00A128FC" w:rsidRDefault="004E0EF4" w:rsidP="00DD5674">
      <w:pPr>
        <w:spacing w:after="0" w:line="240" w:lineRule="auto"/>
        <w:rPr>
          <w:rFonts w:ascii="Times New Roman" w:hAnsi="Times New Roman" w:cs="Times New Roman"/>
          <w:sz w:val="24"/>
          <w:szCs w:val="24"/>
        </w:rPr>
      </w:pPr>
    </w:p>
    <w:p w:rsidR="004E0EF4" w:rsidRPr="00A128FC" w:rsidRDefault="00B1257B"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[3] We call it the Geologic </w:t>
      </w:r>
      <w:r w:rsidR="004E0EF4" w:rsidRPr="00A128FC">
        <w:rPr>
          <w:rFonts w:ascii="Times New Roman" w:hAnsi="Times New Roman" w:cs="Times New Roman"/>
          <w:sz w:val="24"/>
          <w:szCs w:val="24"/>
        </w:rPr>
        <w:t>Column</w:t>
      </w:r>
      <w:r w:rsidRPr="00A128FC">
        <w:rPr>
          <w:rFonts w:ascii="Times New Roman" w:hAnsi="Times New Roman" w:cs="Times New Roman"/>
          <w:sz w:val="24"/>
          <w:szCs w:val="24"/>
        </w:rPr>
        <w:t>.  Let’s think about what these words mean.</w:t>
      </w:r>
    </w:p>
    <w:p w:rsidR="004E0EF4" w:rsidRPr="00A128FC" w:rsidRDefault="004E0EF4" w:rsidP="00DD5674">
      <w:pPr>
        <w:spacing w:after="0" w:line="240" w:lineRule="auto"/>
        <w:rPr>
          <w:rFonts w:ascii="Times New Roman" w:hAnsi="Times New Roman" w:cs="Times New Roman"/>
          <w:sz w:val="24"/>
          <w:szCs w:val="24"/>
        </w:rPr>
      </w:pPr>
    </w:p>
    <w:p w:rsidR="004E0EF4" w:rsidRPr="00A128FC" w:rsidRDefault="00B1257B"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[4] </w:t>
      </w:r>
      <w:r w:rsidR="004E0EF4" w:rsidRPr="00A128FC">
        <w:rPr>
          <w:rFonts w:ascii="Times New Roman" w:hAnsi="Times New Roman" w:cs="Times New Roman"/>
          <w:sz w:val="24"/>
          <w:szCs w:val="24"/>
        </w:rPr>
        <w:t>Words are made up of small parts like prefixes and suffixes that give us clues to the meaning of the word.</w:t>
      </w:r>
      <w:r w:rsidRPr="00A128FC">
        <w:rPr>
          <w:rFonts w:ascii="Times New Roman" w:hAnsi="Times New Roman" w:cs="Times New Roman"/>
          <w:sz w:val="24"/>
          <w:szCs w:val="24"/>
        </w:rPr>
        <w:t xml:space="preserve"> / </w:t>
      </w:r>
      <w:r w:rsidR="004E0EF4" w:rsidRPr="00A128FC">
        <w:rPr>
          <w:rFonts w:ascii="Times New Roman" w:hAnsi="Times New Roman" w:cs="Times New Roman"/>
          <w:sz w:val="24"/>
          <w:szCs w:val="24"/>
        </w:rPr>
        <w:t>The prefix “Ge</w:t>
      </w:r>
      <w:r w:rsidR="00E8572C" w:rsidRPr="00A128FC">
        <w:rPr>
          <w:rFonts w:ascii="Times New Roman" w:hAnsi="Times New Roman" w:cs="Times New Roman"/>
          <w:sz w:val="24"/>
          <w:szCs w:val="24"/>
        </w:rPr>
        <w:t>o</w:t>
      </w:r>
      <w:r w:rsidR="004E0EF4" w:rsidRPr="00A128FC">
        <w:rPr>
          <w:rFonts w:ascii="Times New Roman" w:hAnsi="Times New Roman" w:cs="Times New Roman"/>
          <w:sz w:val="24"/>
          <w:szCs w:val="24"/>
        </w:rPr>
        <w:t xml:space="preserve">” </w:t>
      </w:r>
      <w:r w:rsidR="00E8572C" w:rsidRPr="00A128FC">
        <w:rPr>
          <w:rFonts w:ascii="Times New Roman" w:hAnsi="Times New Roman" w:cs="Times New Roman"/>
          <w:sz w:val="24"/>
          <w:szCs w:val="24"/>
        </w:rPr>
        <w:t>refers to the</w:t>
      </w:r>
      <w:r w:rsidR="004E0EF4" w:rsidRPr="00A128FC">
        <w:rPr>
          <w:rFonts w:ascii="Times New Roman" w:hAnsi="Times New Roman" w:cs="Times New Roman"/>
          <w:sz w:val="24"/>
          <w:szCs w:val="24"/>
        </w:rPr>
        <w:t xml:space="preserve"> ea</w:t>
      </w:r>
      <w:r w:rsidR="00E8717F">
        <w:rPr>
          <w:rFonts w:ascii="Times New Roman" w:hAnsi="Times New Roman" w:cs="Times New Roman"/>
          <w:sz w:val="24"/>
          <w:szCs w:val="24"/>
        </w:rPr>
        <w:t xml:space="preserve">rth, </w:t>
      </w:r>
      <w:r w:rsidR="004E0EF4" w:rsidRPr="00A128FC">
        <w:rPr>
          <w:rFonts w:ascii="Times New Roman" w:hAnsi="Times New Roman" w:cs="Times New Roman"/>
          <w:sz w:val="24"/>
          <w:szCs w:val="24"/>
        </w:rPr>
        <w:t>including the rocks it is made of.</w:t>
      </w:r>
      <w:r w:rsidRPr="00A128FC">
        <w:rPr>
          <w:rFonts w:ascii="Times New Roman" w:hAnsi="Times New Roman" w:cs="Times New Roman"/>
          <w:sz w:val="24"/>
          <w:szCs w:val="24"/>
        </w:rPr>
        <w:t xml:space="preserve"> / </w:t>
      </w:r>
      <w:r w:rsidR="004E0EF4" w:rsidRPr="00A128FC">
        <w:rPr>
          <w:rFonts w:ascii="Times New Roman" w:hAnsi="Times New Roman" w:cs="Times New Roman"/>
          <w:sz w:val="24"/>
          <w:szCs w:val="24"/>
        </w:rPr>
        <w:t>“</w:t>
      </w:r>
      <w:r w:rsidR="00695244" w:rsidRPr="00A128FC">
        <w:rPr>
          <w:rFonts w:ascii="Times New Roman" w:hAnsi="Times New Roman" w:cs="Times New Roman"/>
          <w:sz w:val="24"/>
          <w:szCs w:val="24"/>
        </w:rPr>
        <w:t>o</w:t>
      </w:r>
      <w:r w:rsidR="004E0EF4" w:rsidRPr="00A128FC">
        <w:rPr>
          <w:rFonts w:ascii="Times New Roman" w:hAnsi="Times New Roman" w:cs="Times New Roman"/>
          <w:sz w:val="24"/>
          <w:szCs w:val="24"/>
        </w:rPr>
        <w:t>logy” means “study of”</w:t>
      </w:r>
      <w:r w:rsidR="00695244" w:rsidRPr="00A128FC">
        <w:rPr>
          <w:rFonts w:ascii="Times New Roman" w:hAnsi="Times New Roman" w:cs="Times New Roman"/>
          <w:sz w:val="24"/>
          <w:szCs w:val="24"/>
        </w:rPr>
        <w:t xml:space="preserve">/ </w:t>
      </w:r>
      <w:r w:rsidR="004E0EF4" w:rsidRPr="00A128FC">
        <w:rPr>
          <w:rFonts w:ascii="Times New Roman" w:hAnsi="Times New Roman" w:cs="Times New Roman"/>
          <w:sz w:val="24"/>
          <w:szCs w:val="24"/>
        </w:rPr>
        <w:t>So Ge-ology means the study of the earth and the rocks that it is made of.</w:t>
      </w:r>
      <w:r w:rsidRPr="00A128FC">
        <w:rPr>
          <w:rFonts w:ascii="Times New Roman" w:hAnsi="Times New Roman" w:cs="Times New Roman"/>
          <w:sz w:val="24"/>
          <w:szCs w:val="24"/>
        </w:rPr>
        <w:t xml:space="preserve"> </w:t>
      </w:r>
    </w:p>
    <w:p w:rsidR="004E0EF4" w:rsidRPr="00A128FC" w:rsidRDefault="004E0EF4" w:rsidP="00DD5674">
      <w:pPr>
        <w:spacing w:after="0" w:line="240" w:lineRule="auto"/>
        <w:rPr>
          <w:rFonts w:ascii="Times New Roman" w:hAnsi="Times New Roman" w:cs="Times New Roman"/>
          <w:sz w:val="24"/>
          <w:szCs w:val="24"/>
        </w:rPr>
      </w:pPr>
    </w:p>
    <w:p w:rsidR="004E0EF4" w:rsidRPr="00A128FC" w:rsidRDefault="00B1257B"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[5] </w:t>
      </w:r>
      <w:r w:rsidR="004E0EF4" w:rsidRPr="00A128FC">
        <w:rPr>
          <w:rFonts w:ascii="Times New Roman" w:hAnsi="Times New Roman" w:cs="Times New Roman"/>
          <w:sz w:val="24"/>
          <w:szCs w:val="24"/>
        </w:rPr>
        <w:t xml:space="preserve">When you see “ist” at the end of a word, you know we’re talking about a person.  </w:t>
      </w:r>
      <w:r w:rsidR="00695244" w:rsidRPr="00A128FC">
        <w:rPr>
          <w:rFonts w:ascii="Times New Roman" w:hAnsi="Times New Roman" w:cs="Times New Roman"/>
          <w:sz w:val="24"/>
          <w:szCs w:val="24"/>
        </w:rPr>
        <w:t xml:space="preserve">/ </w:t>
      </w:r>
      <w:r w:rsidR="004E0EF4" w:rsidRPr="00A128FC">
        <w:rPr>
          <w:rFonts w:ascii="Times New Roman" w:hAnsi="Times New Roman" w:cs="Times New Roman"/>
          <w:sz w:val="24"/>
          <w:szCs w:val="24"/>
        </w:rPr>
        <w:t>So a Geologist is a person who studies the earth and its rocks.</w:t>
      </w:r>
      <w:r w:rsidRPr="00A128FC">
        <w:rPr>
          <w:rFonts w:ascii="Times New Roman" w:hAnsi="Times New Roman" w:cs="Times New Roman"/>
          <w:sz w:val="24"/>
          <w:szCs w:val="24"/>
        </w:rPr>
        <w:t xml:space="preserve"> / </w:t>
      </w:r>
      <w:r w:rsidR="004E0EF4" w:rsidRPr="00A128FC">
        <w:rPr>
          <w:rFonts w:ascii="Times New Roman" w:hAnsi="Times New Roman" w:cs="Times New Roman"/>
          <w:sz w:val="24"/>
          <w:szCs w:val="24"/>
        </w:rPr>
        <w:t>When you see “ic” at the end of a word, that tells you the word is an adjective to describe</w:t>
      </w:r>
      <w:r w:rsidRPr="00A128FC">
        <w:rPr>
          <w:rFonts w:ascii="Times New Roman" w:hAnsi="Times New Roman" w:cs="Times New Roman"/>
          <w:sz w:val="24"/>
          <w:szCs w:val="24"/>
        </w:rPr>
        <w:t xml:space="preserve"> something. / So g</w:t>
      </w:r>
      <w:r w:rsidR="00E8572C" w:rsidRPr="00A128FC">
        <w:rPr>
          <w:rFonts w:ascii="Times New Roman" w:hAnsi="Times New Roman" w:cs="Times New Roman"/>
          <w:sz w:val="24"/>
          <w:szCs w:val="24"/>
        </w:rPr>
        <w:t xml:space="preserve">eologic is </w:t>
      </w:r>
      <w:r w:rsidR="004E0EF4" w:rsidRPr="00A128FC">
        <w:rPr>
          <w:rFonts w:ascii="Times New Roman" w:hAnsi="Times New Roman" w:cs="Times New Roman"/>
          <w:sz w:val="24"/>
          <w:szCs w:val="24"/>
        </w:rPr>
        <w:t>an adjective to describe something to do with the earth and its rocks.</w:t>
      </w:r>
    </w:p>
    <w:p w:rsidR="004E0EF4" w:rsidRPr="00A128FC" w:rsidRDefault="004E0EF4" w:rsidP="00DD5674">
      <w:pPr>
        <w:spacing w:after="0" w:line="240" w:lineRule="auto"/>
        <w:rPr>
          <w:rFonts w:ascii="Times New Roman" w:hAnsi="Times New Roman" w:cs="Times New Roman"/>
          <w:sz w:val="24"/>
          <w:szCs w:val="24"/>
        </w:rPr>
      </w:pPr>
    </w:p>
    <w:p w:rsidR="004E0EF4" w:rsidRPr="00A128FC" w:rsidRDefault="00B1257B"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[6] </w:t>
      </w:r>
      <w:r w:rsidR="004E0EF4" w:rsidRPr="00A128FC">
        <w:rPr>
          <w:rFonts w:ascii="Times New Roman" w:hAnsi="Times New Roman" w:cs="Times New Roman"/>
          <w:sz w:val="24"/>
          <w:szCs w:val="24"/>
        </w:rPr>
        <w:t>A column is a vertical (or up and</w:t>
      </w:r>
      <w:r w:rsidR="00E8717F">
        <w:rPr>
          <w:rFonts w:ascii="Times New Roman" w:hAnsi="Times New Roman" w:cs="Times New Roman"/>
          <w:sz w:val="24"/>
          <w:szCs w:val="24"/>
        </w:rPr>
        <w:t xml:space="preserve"> down) arrangement of something, / </w:t>
      </w:r>
      <w:r w:rsidR="004E0EF4" w:rsidRPr="00A128FC">
        <w:rPr>
          <w:rFonts w:ascii="Times New Roman" w:hAnsi="Times New Roman" w:cs="Times New Roman"/>
          <w:sz w:val="24"/>
          <w:szCs w:val="24"/>
        </w:rPr>
        <w:t>like a newspaper column or a column on a building.</w:t>
      </w:r>
    </w:p>
    <w:p w:rsidR="004E0EF4" w:rsidRPr="00A128FC" w:rsidRDefault="004E0EF4" w:rsidP="00DD5674">
      <w:pPr>
        <w:spacing w:after="0" w:line="240" w:lineRule="auto"/>
        <w:rPr>
          <w:rFonts w:ascii="Times New Roman" w:hAnsi="Times New Roman" w:cs="Times New Roman"/>
          <w:sz w:val="24"/>
          <w:szCs w:val="24"/>
        </w:rPr>
      </w:pPr>
    </w:p>
    <w:p w:rsidR="004E0EF4" w:rsidRPr="00A128FC" w:rsidRDefault="00B25DF7"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[7] </w:t>
      </w:r>
      <w:r w:rsidR="004E0EF4" w:rsidRPr="00A128FC">
        <w:rPr>
          <w:rFonts w:ascii="Times New Roman" w:hAnsi="Times New Roman" w:cs="Times New Roman"/>
          <w:sz w:val="24"/>
          <w:szCs w:val="24"/>
        </w:rPr>
        <w:t>Now you know why we call this vertical arrangement of rock layers all around the world</w:t>
      </w:r>
      <w:r w:rsidR="00E8717F">
        <w:rPr>
          <w:rFonts w:ascii="Times New Roman" w:hAnsi="Times New Roman" w:cs="Times New Roman"/>
          <w:sz w:val="24"/>
          <w:szCs w:val="24"/>
        </w:rPr>
        <w:t xml:space="preserve"> </w:t>
      </w:r>
      <w:r w:rsidR="004E0EF4" w:rsidRPr="00A128FC">
        <w:rPr>
          <w:rFonts w:ascii="Times New Roman" w:hAnsi="Times New Roman" w:cs="Times New Roman"/>
          <w:sz w:val="24"/>
          <w:szCs w:val="24"/>
        </w:rPr>
        <w:t>the Geologic Column.</w:t>
      </w:r>
    </w:p>
    <w:p w:rsidR="000A429C" w:rsidRPr="00A128FC" w:rsidRDefault="000A429C" w:rsidP="00DD5674">
      <w:pPr>
        <w:spacing w:after="0" w:line="240" w:lineRule="auto"/>
        <w:rPr>
          <w:rFonts w:ascii="Times New Roman" w:hAnsi="Times New Roman" w:cs="Times New Roman"/>
          <w:sz w:val="24"/>
          <w:szCs w:val="24"/>
        </w:rPr>
      </w:pPr>
    </w:p>
    <w:p w:rsidR="00B25DF7" w:rsidRPr="00A128FC" w:rsidRDefault="00B25DF7"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[8] The geologic column is made up of real layers of rock, which are called strata. / Stratum refers to just one layer.</w:t>
      </w:r>
    </w:p>
    <w:p w:rsidR="00B25DF7" w:rsidRPr="00A128FC" w:rsidRDefault="00B25DF7" w:rsidP="00DD5674">
      <w:pPr>
        <w:spacing w:after="0" w:line="240" w:lineRule="auto"/>
        <w:rPr>
          <w:rFonts w:ascii="Times New Roman" w:hAnsi="Times New Roman" w:cs="Times New Roman"/>
          <w:sz w:val="24"/>
          <w:szCs w:val="24"/>
        </w:rPr>
      </w:pPr>
    </w:p>
    <w:p w:rsidR="000A429C" w:rsidRPr="00A128FC" w:rsidRDefault="00B25DF7"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[9] </w:t>
      </w:r>
      <w:r w:rsidR="000A429C" w:rsidRPr="00A128FC">
        <w:rPr>
          <w:rFonts w:ascii="Times New Roman" w:hAnsi="Times New Roman" w:cs="Times New Roman"/>
          <w:sz w:val="24"/>
          <w:szCs w:val="24"/>
        </w:rPr>
        <w:t>If we want to talk about only certa</w:t>
      </w:r>
      <w:r w:rsidR="001C6848" w:rsidRPr="00A128FC">
        <w:rPr>
          <w:rFonts w:ascii="Times New Roman" w:hAnsi="Times New Roman" w:cs="Times New Roman"/>
          <w:sz w:val="24"/>
          <w:szCs w:val="24"/>
        </w:rPr>
        <w:t xml:space="preserve">in parts of the geologic column, we can use specific terms to help us describe them accurately.  </w:t>
      </w:r>
      <w:r w:rsidR="00EC177E" w:rsidRPr="00A128FC">
        <w:rPr>
          <w:rFonts w:ascii="Times New Roman" w:hAnsi="Times New Roman" w:cs="Times New Roman"/>
          <w:sz w:val="24"/>
          <w:szCs w:val="24"/>
        </w:rPr>
        <w:t>As people studied the strata, they grouped certain layers together and named them.  Each name is this chart represents not just one, but several different strata that have been grouped together in this way.</w:t>
      </w:r>
    </w:p>
    <w:p w:rsidR="001C6848" w:rsidRPr="00A128FC" w:rsidRDefault="001C6848" w:rsidP="00DD5674">
      <w:pPr>
        <w:spacing w:after="0" w:line="240" w:lineRule="auto"/>
        <w:rPr>
          <w:rFonts w:ascii="Times New Roman" w:hAnsi="Times New Roman" w:cs="Times New Roman"/>
          <w:sz w:val="24"/>
          <w:szCs w:val="24"/>
        </w:rPr>
      </w:pPr>
    </w:p>
    <w:p w:rsidR="000A74AF"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[10] </w:t>
      </w:r>
      <w:r w:rsidR="00C256C9" w:rsidRPr="00A128FC">
        <w:rPr>
          <w:rFonts w:ascii="Times New Roman" w:hAnsi="Times New Roman" w:cs="Times New Roman"/>
          <w:sz w:val="24"/>
          <w:szCs w:val="24"/>
        </w:rPr>
        <w:t xml:space="preserve">You already learned that the Phanerozoic is the name for all the layers above the Precambrian.  </w:t>
      </w:r>
      <w:r w:rsidR="00CD4164" w:rsidRPr="00A128FC">
        <w:rPr>
          <w:rFonts w:ascii="Times New Roman" w:hAnsi="Times New Roman" w:cs="Times New Roman"/>
          <w:sz w:val="24"/>
          <w:szCs w:val="24"/>
        </w:rPr>
        <w:t xml:space="preserve">/ </w:t>
      </w:r>
      <w:r w:rsidR="00C256C9" w:rsidRPr="00A128FC">
        <w:rPr>
          <w:rFonts w:ascii="Times New Roman" w:hAnsi="Times New Roman" w:cs="Times New Roman"/>
          <w:sz w:val="24"/>
          <w:szCs w:val="24"/>
        </w:rPr>
        <w:t>T</w:t>
      </w:r>
      <w:r w:rsidR="000A74AF" w:rsidRPr="00A128FC">
        <w:rPr>
          <w:rFonts w:ascii="Times New Roman" w:hAnsi="Times New Roman" w:cs="Times New Roman"/>
          <w:sz w:val="24"/>
          <w:szCs w:val="24"/>
        </w:rPr>
        <w:t xml:space="preserve">he unit we use to describe </w:t>
      </w:r>
      <w:r w:rsidR="00C256C9" w:rsidRPr="00A128FC">
        <w:rPr>
          <w:rFonts w:ascii="Times New Roman" w:hAnsi="Times New Roman" w:cs="Times New Roman"/>
          <w:sz w:val="24"/>
          <w:szCs w:val="24"/>
        </w:rPr>
        <w:t xml:space="preserve">this interval </w:t>
      </w:r>
      <w:r w:rsidR="000A74AF" w:rsidRPr="00A128FC">
        <w:rPr>
          <w:rFonts w:ascii="Times New Roman" w:hAnsi="Times New Roman" w:cs="Times New Roman"/>
          <w:sz w:val="24"/>
          <w:szCs w:val="24"/>
        </w:rPr>
        <w:t>of the geologic column</w:t>
      </w:r>
      <w:r w:rsidR="00E8717F">
        <w:rPr>
          <w:rFonts w:ascii="Times New Roman" w:hAnsi="Times New Roman" w:cs="Times New Roman"/>
          <w:sz w:val="24"/>
          <w:szCs w:val="24"/>
        </w:rPr>
        <w:t xml:space="preserve"> </w:t>
      </w:r>
      <w:r w:rsidR="000A74AF" w:rsidRPr="00A128FC">
        <w:rPr>
          <w:rFonts w:ascii="Times New Roman" w:hAnsi="Times New Roman" w:cs="Times New Roman"/>
          <w:sz w:val="24"/>
          <w:szCs w:val="24"/>
        </w:rPr>
        <w:t xml:space="preserve">is eonothem.  </w:t>
      </w:r>
      <w:r w:rsidR="00E8717F">
        <w:rPr>
          <w:rFonts w:ascii="Times New Roman" w:hAnsi="Times New Roman" w:cs="Times New Roman"/>
          <w:sz w:val="24"/>
          <w:szCs w:val="24"/>
        </w:rPr>
        <w:t>/</w:t>
      </w:r>
      <w:r w:rsidR="00CD4164" w:rsidRPr="00A128FC">
        <w:rPr>
          <w:rFonts w:ascii="Times New Roman" w:hAnsi="Times New Roman" w:cs="Times New Roman"/>
          <w:sz w:val="24"/>
          <w:szCs w:val="24"/>
        </w:rPr>
        <w:t xml:space="preserve"> </w:t>
      </w:r>
      <w:r w:rsidR="000A74AF" w:rsidRPr="00A128FC">
        <w:rPr>
          <w:rFonts w:ascii="Times New Roman" w:hAnsi="Times New Roman" w:cs="Times New Roman"/>
          <w:sz w:val="24"/>
          <w:szCs w:val="24"/>
        </w:rPr>
        <w:t>So this interval is called the Phanerozoic eonothem.</w:t>
      </w:r>
    </w:p>
    <w:p w:rsidR="000A74AF" w:rsidRPr="00A128FC" w:rsidRDefault="000A74AF" w:rsidP="00DD5674">
      <w:pPr>
        <w:spacing w:after="0" w:line="240" w:lineRule="auto"/>
        <w:rPr>
          <w:rFonts w:ascii="Times New Roman" w:hAnsi="Times New Roman" w:cs="Times New Roman"/>
          <w:sz w:val="24"/>
          <w:szCs w:val="24"/>
        </w:rPr>
      </w:pPr>
    </w:p>
    <w:p w:rsidR="00EC177E"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[11] </w:t>
      </w:r>
      <w:r w:rsidR="000A74AF" w:rsidRPr="00A128FC">
        <w:rPr>
          <w:rFonts w:ascii="Times New Roman" w:hAnsi="Times New Roman" w:cs="Times New Roman"/>
          <w:sz w:val="24"/>
          <w:szCs w:val="24"/>
        </w:rPr>
        <w:t>You already learned that the Phanerozoic eonothem is divided into three smaller sections,</w:t>
      </w:r>
      <w:r w:rsidR="00E8717F">
        <w:rPr>
          <w:rFonts w:ascii="Times New Roman" w:hAnsi="Times New Roman" w:cs="Times New Roman"/>
          <w:sz w:val="24"/>
          <w:szCs w:val="24"/>
        </w:rPr>
        <w:t xml:space="preserve"> / the Paleozoic, </w:t>
      </w:r>
      <w:r w:rsidR="000A74AF" w:rsidRPr="00A128FC">
        <w:rPr>
          <w:rFonts w:ascii="Times New Roman" w:hAnsi="Times New Roman" w:cs="Times New Roman"/>
          <w:sz w:val="24"/>
          <w:szCs w:val="24"/>
        </w:rPr>
        <w:t>Mesozoic, and Cenozoic.</w:t>
      </w:r>
      <w:r w:rsidR="0040142B" w:rsidRPr="00A128FC">
        <w:rPr>
          <w:rFonts w:ascii="Times New Roman" w:hAnsi="Times New Roman" w:cs="Times New Roman"/>
          <w:sz w:val="24"/>
          <w:szCs w:val="24"/>
        </w:rPr>
        <w:t xml:space="preserve"> /</w:t>
      </w:r>
      <w:r w:rsidRPr="00A128FC">
        <w:rPr>
          <w:rFonts w:ascii="Times New Roman" w:hAnsi="Times New Roman" w:cs="Times New Roman"/>
          <w:sz w:val="24"/>
          <w:szCs w:val="24"/>
        </w:rPr>
        <w:t xml:space="preserve"> </w:t>
      </w:r>
      <w:r w:rsidR="000A74AF" w:rsidRPr="00A128FC">
        <w:rPr>
          <w:rFonts w:ascii="Times New Roman" w:hAnsi="Times New Roman" w:cs="Times New Roman"/>
          <w:sz w:val="24"/>
          <w:szCs w:val="24"/>
        </w:rPr>
        <w:t xml:space="preserve">The </w:t>
      </w:r>
      <w:r w:rsidRPr="00A128FC">
        <w:rPr>
          <w:rFonts w:ascii="Times New Roman" w:hAnsi="Times New Roman" w:cs="Times New Roman"/>
          <w:sz w:val="24"/>
          <w:szCs w:val="24"/>
        </w:rPr>
        <w:t>word</w:t>
      </w:r>
      <w:r w:rsidR="000A74AF" w:rsidRPr="00A128FC">
        <w:rPr>
          <w:rFonts w:ascii="Times New Roman" w:hAnsi="Times New Roman" w:cs="Times New Roman"/>
          <w:sz w:val="24"/>
          <w:szCs w:val="24"/>
        </w:rPr>
        <w:t xml:space="preserve"> we use to describe </w:t>
      </w:r>
      <w:r w:rsidR="00BF595C" w:rsidRPr="00A128FC">
        <w:rPr>
          <w:rFonts w:ascii="Times New Roman" w:hAnsi="Times New Roman" w:cs="Times New Roman"/>
          <w:sz w:val="24"/>
          <w:szCs w:val="24"/>
        </w:rPr>
        <w:t xml:space="preserve">each of </w:t>
      </w:r>
      <w:r w:rsidR="000A74AF" w:rsidRPr="00A128FC">
        <w:rPr>
          <w:rFonts w:ascii="Times New Roman" w:hAnsi="Times New Roman" w:cs="Times New Roman"/>
          <w:sz w:val="24"/>
          <w:szCs w:val="24"/>
        </w:rPr>
        <w:t xml:space="preserve">those sections is erathem.  </w:t>
      </w:r>
    </w:p>
    <w:p w:rsidR="00EC177E" w:rsidRPr="00A128FC" w:rsidRDefault="00EC177E" w:rsidP="00DD5674">
      <w:pPr>
        <w:spacing w:after="0" w:line="240" w:lineRule="auto"/>
        <w:rPr>
          <w:rFonts w:ascii="Times New Roman" w:hAnsi="Times New Roman" w:cs="Times New Roman"/>
          <w:sz w:val="24"/>
          <w:szCs w:val="24"/>
        </w:rPr>
      </w:pPr>
    </w:p>
    <w:p w:rsidR="00EC177E"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[12] </w:t>
      </w:r>
      <w:r w:rsidR="000A74AF" w:rsidRPr="00A128FC">
        <w:rPr>
          <w:rFonts w:ascii="Times New Roman" w:hAnsi="Times New Roman" w:cs="Times New Roman"/>
          <w:sz w:val="24"/>
          <w:szCs w:val="24"/>
        </w:rPr>
        <w:t xml:space="preserve">So these intervals would be called the Paleozoic eratherm, </w:t>
      </w:r>
      <w:bookmarkStart w:id="0" w:name="_GoBack"/>
      <w:bookmarkEnd w:id="0"/>
    </w:p>
    <w:p w:rsidR="00EC177E" w:rsidRPr="00A128FC" w:rsidRDefault="00EC177E" w:rsidP="00DD5674">
      <w:pPr>
        <w:spacing w:after="0" w:line="240" w:lineRule="auto"/>
        <w:rPr>
          <w:rFonts w:ascii="Times New Roman" w:hAnsi="Times New Roman" w:cs="Times New Roman"/>
          <w:sz w:val="24"/>
          <w:szCs w:val="24"/>
        </w:rPr>
      </w:pPr>
    </w:p>
    <w:p w:rsidR="00EC177E"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[13] </w:t>
      </w:r>
      <w:r w:rsidR="000A74AF" w:rsidRPr="00A128FC">
        <w:rPr>
          <w:rFonts w:ascii="Times New Roman" w:hAnsi="Times New Roman" w:cs="Times New Roman"/>
          <w:sz w:val="24"/>
          <w:szCs w:val="24"/>
        </w:rPr>
        <w:t xml:space="preserve">the Mesozoic erathem, </w:t>
      </w:r>
    </w:p>
    <w:p w:rsidR="00EC177E" w:rsidRPr="00A128FC" w:rsidRDefault="00EC177E" w:rsidP="00DD5674">
      <w:pPr>
        <w:spacing w:after="0" w:line="240" w:lineRule="auto"/>
        <w:rPr>
          <w:rFonts w:ascii="Times New Roman" w:hAnsi="Times New Roman" w:cs="Times New Roman"/>
          <w:sz w:val="24"/>
          <w:szCs w:val="24"/>
        </w:rPr>
      </w:pPr>
    </w:p>
    <w:p w:rsidR="000A74AF"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[14] </w:t>
      </w:r>
      <w:r w:rsidR="000A74AF" w:rsidRPr="00A128FC">
        <w:rPr>
          <w:rFonts w:ascii="Times New Roman" w:hAnsi="Times New Roman" w:cs="Times New Roman"/>
          <w:sz w:val="24"/>
          <w:szCs w:val="24"/>
        </w:rPr>
        <w:t>and the Cenozoic erathem.</w:t>
      </w:r>
    </w:p>
    <w:p w:rsidR="000A74AF" w:rsidRPr="00A128FC" w:rsidRDefault="000A74AF" w:rsidP="00DD5674">
      <w:pPr>
        <w:spacing w:after="0" w:line="240" w:lineRule="auto"/>
        <w:rPr>
          <w:rFonts w:ascii="Times New Roman" w:hAnsi="Times New Roman" w:cs="Times New Roman"/>
          <w:sz w:val="24"/>
          <w:szCs w:val="24"/>
        </w:rPr>
      </w:pPr>
    </w:p>
    <w:p w:rsidR="00F3604D" w:rsidRPr="00A128FC" w:rsidRDefault="00EC177E" w:rsidP="00F3604D">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[15] </w:t>
      </w:r>
      <w:r w:rsidR="00F3604D" w:rsidRPr="00A128FC">
        <w:rPr>
          <w:rFonts w:ascii="Times New Roman" w:hAnsi="Times New Roman" w:cs="Times New Roman"/>
          <w:sz w:val="24"/>
          <w:szCs w:val="24"/>
        </w:rPr>
        <w:t>Erathems are divide</w:t>
      </w:r>
      <w:r w:rsidR="00E8717F">
        <w:rPr>
          <w:rFonts w:ascii="Times New Roman" w:hAnsi="Times New Roman" w:cs="Times New Roman"/>
          <w:sz w:val="24"/>
          <w:szCs w:val="24"/>
        </w:rPr>
        <w:t xml:space="preserve">d into even smaller intervals </w:t>
      </w:r>
      <w:r w:rsidR="00F3604D" w:rsidRPr="00A128FC">
        <w:rPr>
          <w:rFonts w:ascii="Times New Roman" w:hAnsi="Times New Roman" w:cs="Times New Roman"/>
          <w:sz w:val="24"/>
          <w:szCs w:val="24"/>
        </w:rPr>
        <w:t>called systems.</w:t>
      </w:r>
    </w:p>
    <w:p w:rsidR="00C256C9" w:rsidRPr="00A128FC" w:rsidRDefault="00C256C9" w:rsidP="00DD5674">
      <w:pPr>
        <w:spacing w:after="0" w:line="240" w:lineRule="auto"/>
        <w:rPr>
          <w:rFonts w:ascii="Times New Roman" w:hAnsi="Times New Roman" w:cs="Times New Roman"/>
          <w:sz w:val="24"/>
          <w:szCs w:val="24"/>
        </w:rPr>
      </w:pPr>
    </w:p>
    <w:p w:rsidR="00C256C9"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[16] </w:t>
      </w:r>
      <w:r w:rsidR="00C256C9" w:rsidRPr="00A128FC">
        <w:rPr>
          <w:rFonts w:ascii="Times New Roman" w:hAnsi="Times New Roman" w:cs="Times New Roman"/>
          <w:sz w:val="24"/>
          <w:szCs w:val="24"/>
        </w:rPr>
        <w:t xml:space="preserve">This would be the Cambrian system, </w:t>
      </w:r>
      <w:r w:rsidR="00695244" w:rsidRPr="00A128FC">
        <w:rPr>
          <w:rFonts w:ascii="Times New Roman" w:hAnsi="Times New Roman" w:cs="Times New Roman"/>
          <w:sz w:val="24"/>
          <w:szCs w:val="24"/>
        </w:rPr>
        <w:t xml:space="preserve">/ </w:t>
      </w:r>
      <w:r w:rsidR="00C256C9" w:rsidRPr="00A128FC">
        <w:rPr>
          <w:rFonts w:ascii="Times New Roman" w:hAnsi="Times New Roman" w:cs="Times New Roman"/>
          <w:sz w:val="24"/>
          <w:szCs w:val="24"/>
        </w:rPr>
        <w:t xml:space="preserve">the Jurassic system, </w:t>
      </w:r>
      <w:r w:rsidR="00695244" w:rsidRPr="00A128FC">
        <w:rPr>
          <w:rFonts w:ascii="Times New Roman" w:hAnsi="Times New Roman" w:cs="Times New Roman"/>
          <w:sz w:val="24"/>
          <w:szCs w:val="24"/>
        </w:rPr>
        <w:t xml:space="preserve">/ </w:t>
      </w:r>
      <w:r w:rsidR="00C256C9" w:rsidRPr="00A128FC">
        <w:rPr>
          <w:rFonts w:ascii="Times New Roman" w:hAnsi="Times New Roman" w:cs="Times New Roman"/>
          <w:sz w:val="24"/>
          <w:szCs w:val="24"/>
        </w:rPr>
        <w:t xml:space="preserve">and the </w:t>
      </w:r>
      <w:r w:rsidR="00300B67" w:rsidRPr="00A128FC">
        <w:rPr>
          <w:rFonts w:ascii="Times New Roman" w:hAnsi="Times New Roman" w:cs="Times New Roman"/>
          <w:sz w:val="24"/>
          <w:szCs w:val="24"/>
        </w:rPr>
        <w:t xml:space="preserve">Neogene </w:t>
      </w:r>
      <w:r w:rsidR="00C256C9" w:rsidRPr="00A128FC">
        <w:rPr>
          <w:rFonts w:ascii="Times New Roman" w:hAnsi="Times New Roman" w:cs="Times New Roman"/>
          <w:sz w:val="24"/>
          <w:szCs w:val="24"/>
        </w:rPr>
        <w:t>system.</w:t>
      </w:r>
    </w:p>
    <w:p w:rsidR="00154CA3" w:rsidRPr="00A128FC" w:rsidRDefault="00154CA3" w:rsidP="00DD5674">
      <w:pPr>
        <w:spacing w:after="0" w:line="240" w:lineRule="auto"/>
        <w:rPr>
          <w:rFonts w:ascii="Times New Roman" w:hAnsi="Times New Roman" w:cs="Times New Roman"/>
          <w:sz w:val="24"/>
          <w:szCs w:val="24"/>
        </w:rPr>
      </w:pPr>
    </w:p>
    <w:p w:rsidR="00C256C9" w:rsidRPr="00A128FC" w:rsidRDefault="00EC177E" w:rsidP="00DD5674">
      <w:pPr>
        <w:spacing w:after="0" w:line="240" w:lineRule="auto"/>
        <w:rPr>
          <w:rFonts w:ascii="Times New Roman" w:hAnsi="Times New Roman" w:cs="Times New Roman"/>
          <w:sz w:val="24"/>
          <w:szCs w:val="24"/>
        </w:rPr>
      </w:pPr>
      <w:r w:rsidRPr="00A128FC">
        <w:rPr>
          <w:rFonts w:ascii="Times New Roman" w:hAnsi="Times New Roman" w:cs="Times New Roman"/>
          <w:sz w:val="24"/>
          <w:szCs w:val="24"/>
        </w:rPr>
        <w:t xml:space="preserve">[17] </w:t>
      </w:r>
      <w:r w:rsidR="00F3604D" w:rsidRPr="00A128FC">
        <w:rPr>
          <w:rFonts w:ascii="Times New Roman" w:hAnsi="Times New Roman" w:cs="Times New Roman"/>
          <w:sz w:val="24"/>
          <w:szCs w:val="24"/>
        </w:rPr>
        <w:t>Once you’re familiar with these sorts of words,</w:t>
      </w:r>
      <w:r w:rsidR="00C256C9" w:rsidRPr="00A128FC">
        <w:rPr>
          <w:rFonts w:ascii="Times New Roman" w:hAnsi="Times New Roman" w:cs="Times New Roman"/>
          <w:sz w:val="24"/>
          <w:szCs w:val="24"/>
        </w:rPr>
        <w:t xml:space="preserve"> </w:t>
      </w:r>
      <w:r w:rsidR="00F3604D" w:rsidRPr="00A128FC">
        <w:rPr>
          <w:rFonts w:ascii="Times New Roman" w:hAnsi="Times New Roman" w:cs="Times New Roman"/>
          <w:sz w:val="24"/>
          <w:szCs w:val="24"/>
        </w:rPr>
        <w:t xml:space="preserve">it will be easier for you </w:t>
      </w:r>
      <w:r w:rsidR="00C256C9" w:rsidRPr="00A128FC">
        <w:rPr>
          <w:rFonts w:ascii="Times New Roman" w:hAnsi="Times New Roman" w:cs="Times New Roman"/>
          <w:sz w:val="24"/>
          <w:szCs w:val="24"/>
        </w:rPr>
        <w:t>to learn lots mor</w:t>
      </w:r>
      <w:r w:rsidR="00154CA3" w:rsidRPr="00A128FC">
        <w:rPr>
          <w:rFonts w:ascii="Times New Roman" w:hAnsi="Times New Roman" w:cs="Times New Roman"/>
          <w:sz w:val="24"/>
          <w:szCs w:val="24"/>
        </w:rPr>
        <w:t>e about the geologic column.</w:t>
      </w:r>
    </w:p>
    <w:p w:rsidR="00253D55" w:rsidRPr="00A128FC" w:rsidRDefault="00253D55" w:rsidP="00DD5674">
      <w:pPr>
        <w:spacing w:after="0" w:line="240" w:lineRule="auto"/>
        <w:rPr>
          <w:rFonts w:ascii="Times New Roman" w:hAnsi="Times New Roman" w:cs="Times New Roman"/>
          <w:sz w:val="24"/>
          <w:szCs w:val="24"/>
        </w:rPr>
      </w:pPr>
    </w:p>
    <w:sectPr w:rsidR="00253D55" w:rsidRPr="00A128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C26" w:rsidRDefault="00F55C26" w:rsidP="00FE2227">
      <w:pPr>
        <w:spacing w:after="0" w:line="240" w:lineRule="auto"/>
      </w:pPr>
      <w:r>
        <w:separator/>
      </w:r>
    </w:p>
  </w:endnote>
  <w:endnote w:type="continuationSeparator" w:id="0">
    <w:p w:rsidR="00F55C26" w:rsidRDefault="00F55C26" w:rsidP="00FE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C26" w:rsidRDefault="00F55C26" w:rsidP="00FE2227">
      <w:pPr>
        <w:spacing w:after="0" w:line="240" w:lineRule="auto"/>
      </w:pPr>
      <w:r>
        <w:separator/>
      </w:r>
    </w:p>
  </w:footnote>
  <w:footnote w:type="continuationSeparator" w:id="0">
    <w:p w:rsidR="00F55C26" w:rsidRDefault="00F55C26" w:rsidP="00FE2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74"/>
    <w:rsid w:val="000A429C"/>
    <w:rsid w:val="000A74AF"/>
    <w:rsid w:val="00154CA3"/>
    <w:rsid w:val="001A52BB"/>
    <w:rsid w:val="001C6848"/>
    <w:rsid w:val="00253D55"/>
    <w:rsid w:val="00282CD7"/>
    <w:rsid w:val="00300B67"/>
    <w:rsid w:val="003A182E"/>
    <w:rsid w:val="0040142B"/>
    <w:rsid w:val="004330CC"/>
    <w:rsid w:val="00471029"/>
    <w:rsid w:val="004E0EF4"/>
    <w:rsid w:val="004E6BAE"/>
    <w:rsid w:val="0064006C"/>
    <w:rsid w:val="00695244"/>
    <w:rsid w:val="006C2E7E"/>
    <w:rsid w:val="0076197B"/>
    <w:rsid w:val="009642C0"/>
    <w:rsid w:val="009D47A2"/>
    <w:rsid w:val="00A128FC"/>
    <w:rsid w:val="00A621C3"/>
    <w:rsid w:val="00A73CD2"/>
    <w:rsid w:val="00B1257B"/>
    <w:rsid w:val="00B25DF7"/>
    <w:rsid w:val="00BF595C"/>
    <w:rsid w:val="00C256C9"/>
    <w:rsid w:val="00C42B3F"/>
    <w:rsid w:val="00C63C2A"/>
    <w:rsid w:val="00CD4164"/>
    <w:rsid w:val="00CF31AA"/>
    <w:rsid w:val="00D320B5"/>
    <w:rsid w:val="00DB1058"/>
    <w:rsid w:val="00DD5674"/>
    <w:rsid w:val="00E8572C"/>
    <w:rsid w:val="00E8717F"/>
    <w:rsid w:val="00E92A51"/>
    <w:rsid w:val="00EC177E"/>
    <w:rsid w:val="00F104B7"/>
    <w:rsid w:val="00F3604D"/>
    <w:rsid w:val="00F55C26"/>
    <w:rsid w:val="00FB2EE2"/>
    <w:rsid w:val="00FE2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20AE3-15E9-4A44-92A5-D80B957D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27"/>
  </w:style>
  <w:style w:type="paragraph" w:styleId="Footer">
    <w:name w:val="footer"/>
    <w:basedOn w:val="Normal"/>
    <w:link w:val="FooterChar"/>
    <w:uiPriority w:val="99"/>
    <w:unhideWhenUsed/>
    <w:rsid w:val="00FE2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27"/>
  </w:style>
  <w:style w:type="paragraph" w:styleId="BalloonText">
    <w:name w:val="Balloon Text"/>
    <w:basedOn w:val="Normal"/>
    <w:link w:val="BalloonTextChar"/>
    <w:uiPriority w:val="99"/>
    <w:semiHidden/>
    <w:unhideWhenUsed/>
    <w:rsid w:val="00E87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17</cp:revision>
  <cp:lastPrinted>2015-02-11T17:18:00Z</cp:lastPrinted>
  <dcterms:created xsi:type="dcterms:W3CDTF">2012-11-12T19:17:00Z</dcterms:created>
  <dcterms:modified xsi:type="dcterms:W3CDTF">2015-02-11T17:24:00Z</dcterms:modified>
</cp:coreProperties>
</file>