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E2" w:rsidRDefault="00CD7327" w:rsidP="0016299C">
      <w:pPr>
        <w:jc w:val="center"/>
        <w:rPr>
          <w:rFonts w:ascii="Times New Roman" w:hAnsi="Times New Roman" w:cs="Times New Roman"/>
          <w:b/>
          <w:sz w:val="32"/>
          <w:szCs w:val="32"/>
        </w:rPr>
      </w:pPr>
      <w:r w:rsidRPr="00CD7327">
        <w:rPr>
          <w:rFonts w:ascii="Times New Roman" w:hAnsi="Times New Roman" w:cs="Times New Roman"/>
          <w:b/>
          <w:sz w:val="32"/>
          <w:szCs w:val="32"/>
        </w:rPr>
        <w:t xml:space="preserve">Importance of </w:t>
      </w:r>
      <w:r w:rsidR="00085701">
        <w:rPr>
          <w:rFonts w:ascii="Times New Roman" w:hAnsi="Times New Roman" w:cs="Times New Roman"/>
          <w:b/>
          <w:sz w:val="32"/>
          <w:szCs w:val="32"/>
        </w:rPr>
        <w:t>the Worldwide Flood</w:t>
      </w:r>
    </w:p>
    <w:p w:rsidR="0016299C" w:rsidRDefault="0016299C" w:rsidP="0016299C">
      <w:pPr>
        <w:jc w:val="center"/>
        <w:rPr>
          <w:rFonts w:ascii="Times New Roman" w:hAnsi="Times New Roman" w:cs="Times New Roman"/>
          <w:sz w:val="24"/>
          <w:szCs w:val="24"/>
        </w:rPr>
      </w:pPr>
      <w:r w:rsidRPr="0016299C">
        <w:rPr>
          <w:rFonts w:ascii="Times New Roman" w:hAnsi="Times New Roman" w:cs="Times New Roman"/>
          <w:sz w:val="24"/>
          <w:szCs w:val="24"/>
        </w:rPr>
        <w:t>Script</w:t>
      </w: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w:t>
      </w:r>
      <w:r w:rsidR="006A2479">
        <w:rPr>
          <w:rFonts w:ascii="Times New Roman" w:hAnsi="Times New Roman" w:cs="Times New Roman"/>
          <w:sz w:val="24"/>
          <w:szCs w:val="24"/>
        </w:rPr>
        <w:t xml:space="preserve"> The Importance of the Worldwide Flood</w:t>
      </w:r>
    </w:p>
    <w:p w:rsidR="00CD7327" w:rsidRDefault="00CD7327"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w:t>
      </w:r>
      <w:r w:rsidR="00CD7327" w:rsidRPr="00CD7327">
        <w:t xml:space="preserve"> </w:t>
      </w:r>
      <w:r w:rsidR="00CD7327" w:rsidRPr="00CD7327">
        <w:rPr>
          <w:rFonts w:ascii="Times New Roman" w:hAnsi="Times New Roman" w:cs="Times New Roman"/>
          <w:sz w:val="24"/>
          <w:szCs w:val="24"/>
        </w:rPr>
        <w:t>The ideas in this presentation are taken from two chapters by John T. Baldwin in the book Creation, Catastrophe, &amp; Calvary—Revelation 14:7, An Angel’s Worldview and The Geologic Column and Calvary:  The Rainbow Connection</w:t>
      </w:r>
    </w:p>
    <w:p w:rsidR="00CD7327" w:rsidRDefault="00CD7327"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w:t>
      </w:r>
      <w:r w:rsidR="00B80D61" w:rsidRPr="00B80D61">
        <w:t xml:space="preserve"> </w:t>
      </w:r>
      <w:r w:rsidR="00B80D61" w:rsidRPr="00B80D61">
        <w:rPr>
          <w:rFonts w:ascii="Times New Roman" w:hAnsi="Times New Roman" w:cs="Times New Roman"/>
          <w:sz w:val="24"/>
          <w:szCs w:val="24"/>
        </w:rPr>
        <w:t>In the forward of the book Creation, Catastrophe, &amp; Calvary, Harold Coffin describes how Scripture has often been reinterpreted to agree with science—so much so that few religious entities even believe in a recent creation and a worldwide flood any more.</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[4]</w:t>
      </w:r>
      <w:r w:rsidR="00B80D61" w:rsidRPr="00B80D61">
        <w:t xml:space="preserve"> </w:t>
      </w:r>
      <w:r w:rsidR="00B80D61" w:rsidRPr="00B80D61">
        <w:rPr>
          <w:rFonts w:ascii="Times New Roman" w:hAnsi="Times New Roman" w:cs="Times New Roman"/>
          <w:sz w:val="24"/>
          <w:szCs w:val="24"/>
        </w:rPr>
        <w:t xml:space="preserve">Baldwin describes how Christianity continues to stagger as a consequence of the publication of these three older but formative books.  </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[5]</w:t>
      </w:r>
      <w:r w:rsidR="00B80D61" w:rsidRPr="00B80D61">
        <w:t xml:space="preserve"> </w:t>
      </w:r>
      <w:r w:rsidR="00B80D61" w:rsidRPr="00B80D61">
        <w:rPr>
          <w:rFonts w:ascii="Times New Roman" w:hAnsi="Times New Roman" w:cs="Times New Roman"/>
          <w:sz w:val="24"/>
          <w:szCs w:val="24"/>
        </w:rPr>
        <w:t>He suggests that together these three books have unsettled the faith in the literal interpretation of the Genesis account.</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[6]</w:t>
      </w:r>
      <w:r w:rsidR="00B80D61" w:rsidRPr="00B80D61">
        <w:t xml:space="preserve"> </w:t>
      </w:r>
      <w:r w:rsidR="00B80D61" w:rsidRPr="00B80D61">
        <w:rPr>
          <w:rFonts w:ascii="Times New Roman" w:hAnsi="Times New Roman" w:cs="Times New Roman"/>
          <w:sz w:val="24"/>
          <w:szCs w:val="24"/>
        </w:rPr>
        <w:t>Attempts to reconcile science and religion through reinterpretation of Scripture have resulted in ideas like progressive creation and theistic evolution.</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[7]</w:t>
      </w:r>
      <w:r w:rsidR="00B80D61" w:rsidRPr="00B80D61">
        <w:t xml:space="preserve"> </w:t>
      </w:r>
      <w:r w:rsidR="00B80D61" w:rsidRPr="00B80D61">
        <w:rPr>
          <w:rFonts w:ascii="Times New Roman" w:hAnsi="Times New Roman" w:cs="Times New Roman"/>
          <w:sz w:val="24"/>
          <w:szCs w:val="24"/>
        </w:rPr>
        <w:t>We have already looked briefly at some of the implications of these compromises. In addition to the theological implications of abandoning the flood story…</w:t>
      </w:r>
    </w:p>
    <w:p w:rsidR="00B80D61" w:rsidRDefault="00B80D61" w:rsidP="00911F2E">
      <w:pPr>
        <w:pStyle w:val="NoSpacing"/>
        <w:rPr>
          <w:rFonts w:ascii="Times New Roman" w:hAnsi="Times New Roman" w:cs="Times New Roman"/>
          <w:sz w:val="24"/>
          <w:szCs w:val="24"/>
        </w:rPr>
      </w:pPr>
    </w:p>
    <w:p w:rsidR="006A2479" w:rsidRPr="006A2479" w:rsidRDefault="00911F2E" w:rsidP="006A2479">
      <w:pPr>
        <w:pStyle w:val="NoSpacing"/>
      </w:pPr>
      <w:r>
        <w:rPr>
          <w:rFonts w:ascii="Times New Roman" w:hAnsi="Times New Roman" w:cs="Times New Roman"/>
          <w:sz w:val="24"/>
          <w:szCs w:val="24"/>
        </w:rPr>
        <w:t>[8]</w:t>
      </w:r>
      <w:r w:rsidR="00B80D61" w:rsidRPr="00B80D61">
        <w:t xml:space="preserve"> </w:t>
      </w:r>
      <w:r w:rsidR="006A2479" w:rsidRPr="006A2479">
        <w:t>There are some features of the geologic record that seem best explained by a global flood.</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[9]</w:t>
      </w:r>
      <w:r w:rsidR="00B80D61" w:rsidRPr="00B80D61">
        <w:t xml:space="preserve"> </w:t>
      </w:r>
      <w:r w:rsidR="00B80D61" w:rsidRPr="00B80D61">
        <w:rPr>
          <w:rFonts w:ascii="Times New Roman" w:hAnsi="Times New Roman" w:cs="Times New Roman"/>
          <w:sz w:val="24"/>
          <w:szCs w:val="24"/>
        </w:rPr>
        <w:t>The term “geologic column” refers to the rock layers all around the world / that scientists have described using a chart like this.</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[10]</w:t>
      </w:r>
      <w:r w:rsidR="00B80D61" w:rsidRPr="00B80D61">
        <w:t xml:space="preserve"> </w:t>
      </w:r>
      <w:r w:rsidR="00B80D61" w:rsidRPr="00B80D61">
        <w:rPr>
          <w:rFonts w:ascii="Times New Roman" w:hAnsi="Times New Roman" w:cs="Times New Roman"/>
          <w:sz w:val="24"/>
          <w:szCs w:val="24"/>
        </w:rPr>
        <w:t>The geologic column is composed of many layers stacked on top of each other.  / The conventional explanation suggests that the layers were deposited in increments over many millions of years / through a combination of normal geologic processes and numerous catastrophes.  / Over the years, various layers may have been exposed for millions of years before the next layer was deposited on top.</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[11]</w:t>
      </w:r>
      <w:r w:rsidR="00B80D61" w:rsidRPr="00B80D61">
        <w:t xml:space="preserve"> </w:t>
      </w:r>
      <w:r w:rsidR="00B80D61" w:rsidRPr="00B80D61">
        <w:rPr>
          <w:rFonts w:ascii="Times New Roman" w:hAnsi="Times New Roman" w:cs="Times New Roman"/>
          <w:sz w:val="24"/>
          <w:szCs w:val="24"/>
        </w:rPr>
        <w:t xml:space="preserve">The geologic column contains millions of fossils, the vast majority of which are found in the layers from the Cambrian on up.  These fossils appear in a predictable order.  </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[12]</w:t>
      </w:r>
      <w:r w:rsidR="00B80D61" w:rsidRPr="00B80D61">
        <w:t xml:space="preserve"> </w:t>
      </w:r>
      <w:r w:rsidR="00B80D61" w:rsidRPr="00B80D61">
        <w:rPr>
          <w:rFonts w:ascii="Times New Roman" w:hAnsi="Times New Roman" w:cs="Times New Roman"/>
          <w:sz w:val="24"/>
          <w:szCs w:val="24"/>
        </w:rPr>
        <w:t>The Paleozoic layers contain various marine fossils, including trilobites and the Dunkleosteus.</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[13]</w:t>
      </w:r>
      <w:r w:rsidR="00B80D61" w:rsidRPr="00B80D61">
        <w:t xml:space="preserve"> </w:t>
      </w:r>
      <w:r w:rsidR="00B80D61" w:rsidRPr="00B80D61">
        <w:rPr>
          <w:rFonts w:ascii="Times New Roman" w:hAnsi="Times New Roman" w:cs="Times New Roman"/>
          <w:sz w:val="24"/>
          <w:szCs w:val="24"/>
        </w:rPr>
        <w:t>The Mesozoic layers contain some marine creatures too, along with an assortment of amphibians, reptiles, dinosaurs, and other interesting creatures.</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[14]</w:t>
      </w:r>
      <w:r w:rsidR="00B80D61" w:rsidRPr="00B80D61">
        <w:t xml:space="preserve"> </w:t>
      </w:r>
      <w:r w:rsidR="00B80D61" w:rsidRPr="00B80D61">
        <w:rPr>
          <w:rFonts w:ascii="Times New Roman" w:hAnsi="Times New Roman" w:cs="Times New Roman"/>
          <w:sz w:val="24"/>
          <w:szCs w:val="24"/>
        </w:rPr>
        <w:t>Along with some of the same creatures found in lower layers, the Cenozoic layers also contain many land mammals.</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[15]</w:t>
      </w:r>
      <w:r w:rsidR="00B80D61" w:rsidRPr="00B80D61">
        <w:t xml:space="preserve"> </w:t>
      </w:r>
      <w:r w:rsidR="00B80D61">
        <w:rPr>
          <w:rFonts w:ascii="Times New Roman" w:hAnsi="Times New Roman" w:cs="Times New Roman"/>
          <w:sz w:val="24"/>
          <w:szCs w:val="24"/>
        </w:rPr>
        <w:t xml:space="preserve">Fossils of Homo sapiens </w:t>
      </w:r>
      <w:r w:rsidR="00B80D61" w:rsidRPr="00B80D61">
        <w:rPr>
          <w:rFonts w:ascii="Times New Roman" w:hAnsi="Times New Roman" w:cs="Times New Roman"/>
          <w:sz w:val="24"/>
          <w:szCs w:val="24"/>
        </w:rPr>
        <w:t>have on</w:t>
      </w:r>
      <w:r w:rsidR="00B80D61">
        <w:rPr>
          <w:rFonts w:ascii="Times New Roman" w:hAnsi="Times New Roman" w:cs="Times New Roman"/>
          <w:sz w:val="24"/>
          <w:szCs w:val="24"/>
        </w:rPr>
        <w:t xml:space="preserve">ly been found at the very top. </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[16]</w:t>
      </w:r>
      <w:r w:rsidR="00B80D61" w:rsidRPr="00B80D61">
        <w:t xml:space="preserve"> </w:t>
      </w:r>
      <w:r w:rsidR="00B80D61" w:rsidRPr="00B80D61">
        <w:rPr>
          <w:rFonts w:ascii="Times New Roman" w:hAnsi="Times New Roman" w:cs="Times New Roman"/>
          <w:sz w:val="24"/>
          <w:szCs w:val="24"/>
        </w:rPr>
        <w:t>The geologic column is real, and the order in the fossil record is real.  / If we reject the evolutionary interpretation of the geologic record, we need another explanation for the existence of these rock layers and the fossils they contain.</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[17]</w:t>
      </w:r>
      <w:r w:rsidR="00B80D61" w:rsidRPr="00B80D61">
        <w:t xml:space="preserve"> </w:t>
      </w:r>
      <w:r w:rsidR="00B80D61" w:rsidRPr="00B80D61">
        <w:rPr>
          <w:rFonts w:ascii="Times New Roman" w:hAnsi="Times New Roman" w:cs="Times New Roman"/>
          <w:sz w:val="24"/>
          <w:szCs w:val="24"/>
        </w:rPr>
        <w:t xml:space="preserve">But, by themselves, the biblical </w:t>
      </w:r>
      <w:r w:rsidR="00085701">
        <w:rPr>
          <w:rFonts w:ascii="Times New Roman" w:hAnsi="Times New Roman" w:cs="Times New Roman"/>
          <w:sz w:val="24"/>
          <w:szCs w:val="24"/>
        </w:rPr>
        <w:t xml:space="preserve">accounts of </w:t>
      </w:r>
      <w:r w:rsidR="00B80D61" w:rsidRPr="00B80D61">
        <w:rPr>
          <w:rFonts w:ascii="Times New Roman" w:hAnsi="Times New Roman" w:cs="Times New Roman"/>
          <w:sz w:val="24"/>
          <w:szCs w:val="24"/>
        </w:rPr>
        <w:t xml:space="preserve">creation and </w:t>
      </w:r>
      <w:r w:rsidR="00085701">
        <w:rPr>
          <w:rFonts w:ascii="Times New Roman" w:hAnsi="Times New Roman" w:cs="Times New Roman"/>
          <w:sz w:val="24"/>
          <w:szCs w:val="24"/>
        </w:rPr>
        <w:t xml:space="preserve">the </w:t>
      </w:r>
      <w:r w:rsidR="00B80D61" w:rsidRPr="00B80D61">
        <w:rPr>
          <w:rFonts w:ascii="Times New Roman" w:hAnsi="Times New Roman" w:cs="Times New Roman"/>
          <w:sz w:val="24"/>
          <w:szCs w:val="24"/>
        </w:rPr>
        <w:t>fall do not provide an explanation for the existence of the geologic column and the fossils.</w:t>
      </w:r>
    </w:p>
    <w:p w:rsidR="00B80D61" w:rsidRDefault="00B80D61" w:rsidP="00911F2E">
      <w:pPr>
        <w:pStyle w:val="NoSpacing"/>
        <w:rPr>
          <w:rFonts w:ascii="Times New Roman" w:hAnsi="Times New Roman" w:cs="Times New Roman"/>
          <w:sz w:val="24"/>
          <w:szCs w:val="24"/>
        </w:rPr>
      </w:pPr>
    </w:p>
    <w:p w:rsidR="006A2479" w:rsidRPr="006A2479" w:rsidRDefault="00911F2E" w:rsidP="006A2479">
      <w:pPr>
        <w:pStyle w:val="NoSpacing"/>
      </w:pPr>
      <w:r>
        <w:rPr>
          <w:rFonts w:ascii="Times New Roman" w:hAnsi="Times New Roman" w:cs="Times New Roman"/>
          <w:sz w:val="24"/>
          <w:szCs w:val="24"/>
        </w:rPr>
        <w:t>[18]</w:t>
      </w:r>
      <w:r w:rsidR="00B80D61" w:rsidRPr="00B80D61">
        <w:t xml:space="preserve"> </w:t>
      </w:r>
      <w:r w:rsidR="006A2479" w:rsidRPr="006A2479">
        <w:t xml:space="preserve">The Bible describes a global catastrophe that destroyed the pre-flood world.  For those who believe in a recent, six-day creation, certain features of the geologic column seem best explained by this worldwide flood.  / </w:t>
      </w:r>
      <w:proofErr w:type="gramStart"/>
      <w:r w:rsidR="006A2479" w:rsidRPr="006A2479">
        <w:t>Believing</w:t>
      </w:r>
      <w:proofErr w:type="gramEnd"/>
      <w:r w:rsidR="006A2479" w:rsidRPr="006A2479">
        <w:t xml:space="preserve"> in creation and the flood go hand in hand.</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[19]</w:t>
      </w:r>
      <w:r w:rsidR="00B80D61" w:rsidRPr="00B80D61">
        <w:t xml:space="preserve"> </w:t>
      </w:r>
      <w:r w:rsidR="00B80D61" w:rsidRPr="00B80D61">
        <w:rPr>
          <w:rFonts w:ascii="Times New Roman" w:hAnsi="Times New Roman" w:cs="Times New Roman"/>
          <w:sz w:val="24"/>
          <w:szCs w:val="24"/>
        </w:rPr>
        <w:t>Let’s return now to the implications of compromise</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[20]</w:t>
      </w:r>
      <w:r w:rsidR="00B80D61" w:rsidRPr="00B80D61">
        <w:t xml:space="preserve"> </w:t>
      </w:r>
      <w:r w:rsidR="00B80D61" w:rsidRPr="00B80D61">
        <w:rPr>
          <w:rFonts w:ascii="Times New Roman" w:hAnsi="Times New Roman" w:cs="Times New Roman"/>
          <w:sz w:val="24"/>
          <w:szCs w:val="24"/>
        </w:rPr>
        <w:t xml:space="preserve">Two of them are especially relevant to the topic of this presentation.  </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[21]</w:t>
      </w:r>
      <w:r w:rsidR="00B80D61" w:rsidRPr="00B80D61">
        <w:t xml:space="preserve"> </w:t>
      </w:r>
      <w:r w:rsidR="00B80D61" w:rsidRPr="00B80D61">
        <w:rPr>
          <w:rFonts w:ascii="Times New Roman" w:hAnsi="Times New Roman" w:cs="Times New Roman"/>
          <w:sz w:val="24"/>
          <w:szCs w:val="24"/>
        </w:rPr>
        <w:t xml:space="preserve">It goes without saying that the geologic column is a record of death.  </w:t>
      </w:r>
      <w:r w:rsidR="00085701">
        <w:rPr>
          <w:rFonts w:ascii="Times New Roman" w:hAnsi="Times New Roman" w:cs="Times New Roman"/>
          <w:sz w:val="24"/>
          <w:szCs w:val="24"/>
        </w:rPr>
        <w:t xml:space="preserve">/ </w:t>
      </w:r>
      <w:r w:rsidR="00B80D61" w:rsidRPr="00B80D61">
        <w:rPr>
          <w:rFonts w:ascii="Times New Roman" w:hAnsi="Times New Roman" w:cs="Times New Roman"/>
          <w:sz w:val="24"/>
          <w:szCs w:val="24"/>
        </w:rPr>
        <w:t xml:space="preserve">At the upper part of the Mesozoic, dinosaurs and many other types of fossils abruptly disappear and are not found in the layers above them.  This is interpreted as a mass extinction.  </w:t>
      </w:r>
      <w:r w:rsidR="00085701">
        <w:rPr>
          <w:rFonts w:ascii="Times New Roman" w:hAnsi="Times New Roman" w:cs="Times New Roman"/>
          <w:sz w:val="24"/>
          <w:szCs w:val="24"/>
        </w:rPr>
        <w:t xml:space="preserve">/ </w:t>
      </w:r>
      <w:r w:rsidR="00B80D61" w:rsidRPr="00B80D61">
        <w:rPr>
          <w:rFonts w:ascii="Times New Roman" w:hAnsi="Times New Roman" w:cs="Times New Roman"/>
          <w:sz w:val="24"/>
          <w:szCs w:val="24"/>
        </w:rPr>
        <w:t>The largest abrupt disappearance is found at the upper part of the Paleozoic layers, where as many as 96% of species disappear from the fossil record.</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[22]</w:t>
      </w:r>
      <w:r w:rsidR="00B80D61" w:rsidRPr="00B80D61">
        <w:t xml:space="preserve"> </w:t>
      </w:r>
      <w:r w:rsidR="00B80D61" w:rsidRPr="00B80D61">
        <w:rPr>
          <w:rFonts w:ascii="Times New Roman" w:hAnsi="Times New Roman" w:cs="Times New Roman"/>
          <w:sz w:val="24"/>
          <w:szCs w:val="24"/>
        </w:rPr>
        <w:t>Depending upon how we interpret the evidence, it can either support or demolish the gospel.  Here’s how…</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[23]</w:t>
      </w:r>
      <w:r w:rsidR="00B80D61" w:rsidRPr="00B80D61">
        <w:t xml:space="preserve"> </w:t>
      </w:r>
      <w:r w:rsidR="00B80D61" w:rsidRPr="00B80D61">
        <w:rPr>
          <w:rFonts w:ascii="Times New Roman" w:hAnsi="Times New Roman" w:cs="Times New Roman"/>
          <w:sz w:val="24"/>
          <w:szCs w:val="24"/>
        </w:rPr>
        <w:t xml:space="preserve">Any explanation for the geologic column besides the worldwide flood / results in the conclusion that all this death happened before the arrival of humans on the scene.   </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[24]</w:t>
      </w:r>
      <w:r w:rsidR="00B80D61" w:rsidRPr="00B80D61">
        <w:t xml:space="preserve"> </w:t>
      </w:r>
      <w:r w:rsidR="00B80D61" w:rsidRPr="00B80D61">
        <w:rPr>
          <w:rFonts w:ascii="Times New Roman" w:hAnsi="Times New Roman" w:cs="Times New Roman"/>
          <w:sz w:val="24"/>
          <w:szCs w:val="24"/>
        </w:rPr>
        <w:t xml:space="preserve">The Bible teaches that sin preceded death.  </w:t>
      </w:r>
      <w:r w:rsidR="00E93C93">
        <w:rPr>
          <w:rFonts w:ascii="Times New Roman" w:hAnsi="Times New Roman" w:cs="Times New Roman"/>
          <w:sz w:val="24"/>
          <w:szCs w:val="24"/>
        </w:rPr>
        <w:t xml:space="preserve">/ </w:t>
      </w:r>
      <w:r w:rsidR="00B80D61" w:rsidRPr="00B80D61">
        <w:rPr>
          <w:rFonts w:ascii="Times New Roman" w:hAnsi="Times New Roman" w:cs="Times New Roman"/>
          <w:sz w:val="24"/>
          <w:szCs w:val="24"/>
        </w:rPr>
        <w:t>As a result of sin, the atoning death of Jesus Christ was necessary for our salvation.</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[25]</w:t>
      </w:r>
      <w:r w:rsidR="00B80D61" w:rsidRPr="00B80D61">
        <w:t xml:space="preserve"> </w:t>
      </w:r>
      <w:r w:rsidR="00B80D61" w:rsidRPr="00B80D61">
        <w:rPr>
          <w:rFonts w:ascii="Times New Roman" w:hAnsi="Times New Roman" w:cs="Times New Roman"/>
          <w:sz w:val="24"/>
          <w:szCs w:val="24"/>
        </w:rPr>
        <w:t xml:space="preserve">But if sin did not precede death, then death cannot be sin’s penalty.  Without a cause-effect relationship between sin and death, </w:t>
      </w:r>
      <w:r w:rsidR="00E93C93">
        <w:rPr>
          <w:rFonts w:ascii="Times New Roman" w:hAnsi="Times New Roman" w:cs="Times New Roman"/>
          <w:sz w:val="24"/>
          <w:szCs w:val="24"/>
        </w:rPr>
        <w:t xml:space="preserve">/ </w:t>
      </w:r>
      <w:r w:rsidR="00B80D61" w:rsidRPr="00B80D61">
        <w:rPr>
          <w:rFonts w:ascii="Times New Roman" w:hAnsi="Times New Roman" w:cs="Times New Roman"/>
          <w:sz w:val="24"/>
          <w:szCs w:val="24"/>
        </w:rPr>
        <w:t xml:space="preserve">of what value was the death of Jesus?  </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[26]</w:t>
      </w:r>
      <w:r w:rsidR="00B80D61" w:rsidRPr="00B80D61">
        <w:t xml:space="preserve"> </w:t>
      </w:r>
      <w:r w:rsidR="00B80D61" w:rsidRPr="00B80D61">
        <w:rPr>
          <w:rFonts w:ascii="Times New Roman" w:hAnsi="Times New Roman" w:cs="Times New Roman"/>
          <w:sz w:val="24"/>
          <w:szCs w:val="24"/>
        </w:rPr>
        <w:t>The flood is a crucially important historical event because it confirms the truth of the biblical claim that the wages of sin is death</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[27]</w:t>
      </w:r>
      <w:r w:rsidR="00B80D61" w:rsidRPr="00B80D61">
        <w:t xml:space="preserve"> </w:t>
      </w:r>
      <w:r w:rsidR="00B80D61" w:rsidRPr="00B80D61">
        <w:rPr>
          <w:rFonts w:ascii="Times New Roman" w:hAnsi="Times New Roman" w:cs="Times New Roman"/>
          <w:sz w:val="24"/>
          <w:szCs w:val="24"/>
        </w:rPr>
        <w:t xml:space="preserve">In light of the biblical teaching that Jesus’ death was the wage of sin, </w:t>
      </w:r>
      <w:r w:rsidR="00E93C93">
        <w:rPr>
          <w:rFonts w:ascii="Times New Roman" w:hAnsi="Times New Roman" w:cs="Times New Roman"/>
          <w:sz w:val="24"/>
          <w:szCs w:val="24"/>
        </w:rPr>
        <w:t xml:space="preserve">/ </w:t>
      </w:r>
      <w:r w:rsidR="00B80D61" w:rsidRPr="00B80D61">
        <w:rPr>
          <w:rFonts w:ascii="Times New Roman" w:hAnsi="Times New Roman" w:cs="Times New Roman"/>
          <w:sz w:val="24"/>
          <w:szCs w:val="24"/>
        </w:rPr>
        <w:t>our forgiveness seems to depend in part upon the historicity and universality of the flood.</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[28]</w:t>
      </w:r>
      <w:r w:rsidR="00B80D61" w:rsidRPr="00B80D61">
        <w:t xml:space="preserve"> </w:t>
      </w:r>
      <w:r w:rsidR="00B80D61" w:rsidRPr="00B80D61">
        <w:rPr>
          <w:rFonts w:ascii="Times New Roman" w:hAnsi="Times New Roman" w:cs="Times New Roman"/>
          <w:sz w:val="24"/>
          <w:szCs w:val="24"/>
        </w:rPr>
        <w:t>This is why Flood geology remains so important to conservative interpreters of scripture</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[29]</w:t>
      </w:r>
      <w:r w:rsidR="00B80D61" w:rsidRPr="00B80D61">
        <w:t xml:space="preserve"> </w:t>
      </w:r>
      <w:r w:rsidR="00B80D61" w:rsidRPr="00B80D61">
        <w:rPr>
          <w:rFonts w:ascii="Times New Roman" w:hAnsi="Times New Roman" w:cs="Times New Roman"/>
          <w:sz w:val="24"/>
          <w:szCs w:val="24"/>
        </w:rPr>
        <w:t>The combination of creation and the worldwide flood is also important to our understanding of the kind of God we worship.</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[30]</w:t>
      </w:r>
      <w:r w:rsidR="00B80D61" w:rsidRPr="00B80D61">
        <w:t xml:space="preserve"> </w:t>
      </w:r>
      <w:r w:rsidR="00B80D61" w:rsidRPr="00B80D61">
        <w:rPr>
          <w:rFonts w:ascii="Times New Roman" w:hAnsi="Times New Roman" w:cs="Times New Roman"/>
          <w:sz w:val="24"/>
          <w:szCs w:val="24"/>
        </w:rPr>
        <w:t>The momento</w:t>
      </w:r>
      <w:r w:rsidR="00E93C93">
        <w:rPr>
          <w:rFonts w:ascii="Times New Roman" w:hAnsi="Times New Roman" w:cs="Times New Roman"/>
          <w:sz w:val="24"/>
          <w:szCs w:val="24"/>
        </w:rPr>
        <w:t xml:space="preserve">us historical events of a 6-day </w:t>
      </w:r>
      <w:r w:rsidR="00B80D61" w:rsidRPr="00B80D61">
        <w:rPr>
          <w:rFonts w:ascii="Times New Roman" w:hAnsi="Times New Roman" w:cs="Times New Roman"/>
          <w:sz w:val="24"/>
          <w:szCs w:val="24"/>
        </w:rPr>
        <w:t>creation and a global flood…directly affi</w:t>
      </w:r>
      <w:r w:rsidR="00E93C93">
        <w:rPr>
          <w:rFonts w:ascii="Times New Roman" w:hAnsi="Times New Roman" w:cs="Times New Roman"/>
          <w:sz w:val="24"/>
          <w:szCs w:val="24"/>
        </w:rPr>
        <w:t>rm God’s goodness by denying that</w:t>
      </w:r>
      <w:r w:rsidR="00B80D61" w:rsidRPr="00B80D61">
        <w:rPr>
          <w:rFonts w:ascii="Times New Roman" w:hAnsi="Times New Roman" w:cs="Times New Roman"/>
          <w:sz w:val="24"/>
          <w:szCs w:val="24"/>
        </w:rPr>
        <w:t xml:space="preserve"> He is responsible for producing life-forms through an evolutionary process.</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[31]</w:t>
      </w:r>
      <w:r w:rsidR="00B80D61" w:rsidRPr="00B80D61">
        <w:t xml:space="preserve"> </w:t>
      </w:r>
      <w:r w:rsidR="00B80D61" w:rsidRPr="00B80D61">
        <w:rPr>
          <w:rFonts w:ascii="Times New Roman" w:hAnsi="Times New Roman" w:cs="Times New Roman"/>
          <w:sz w:val="24"/>
          <w:szCs w:val="24"/>
        </w:rPr>
        <w:t>They also reveal that He is a God of both justice and grace.</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[32]</w:t>
      </w:r>
      <w:r w:rsidR="00B80D61" w:rsidRPr="00B80D61">
        <w:t xml:space="preserve"> </w:t>
      </w:r>
      <w:r w:rsidR="00B80D61" w:rsidRPr="00B80D61">
        <w:rPr>
          <w:rFonts w:ascii="Times New Roman" w:hAnsi="Times New Roman" w:cs="Times New Roman"/>
          <w:sz w:val="24"/>
          <w:szCs w:val="24"/>
        </w:rPr>
        <w:t>John Baldwin points out that the flood was not a capricious act on God’s part.  / The biblical account pictures God striving to bring everyone to repentance before the flood, / and suffering deep anguish over the breakdown of human relationships. /Through the preaching of Noah for 120 years, God warns humanity of coming destruction an</w:t>
      </w:r>
      <w:r w:rsidR="00E93C93">
        <w:rPr>
          <w:rFonts w:ascii="Times New Roman" w:hAnsi="Times New Roman" w:cs="Times New Roman"/>
          <w:sz w:val="24"/>
          <w:szCs w:val="24"/>
        </w:rPr>
        <w:t xml:space="preserve">d provides a way of escape.  / </w:t>
      </w:r>
      <w:r w:rsidR="00B80D61" w:rsidRPr="00B80D61">
        <w:rPr>
          <w:rFonts w:ascii="Times New Roman" w:hAnsi="Times New Roman" w:cs="Times New Roman"/>
          <w:sz w:val="24"/>
          <w:szCs w:val="24"/>
        </w:rPr>
        <w:t>A high point of the narrative is the statement that “God remembered Noah.”  / And even during the storm itself God provides abundant divine grace, showing that His loving character continues in full strength even during the darkest movements of earthly tragedy.</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[33]</w:t>
      </w:r>
      <w:r w:rsidR="00B80D61" w:rsidRPr="00B80D61">
        <w:t xml:space="preserve"> </w:t>
      </w:r>
      <w:r w:rsidR="00B80D61" w:rsidRPr="00B80D61">
        <w:rPr>
          <w:rFonts w:ascii="Times New Roman" w:hAnsi="Times New Roman" w:cs="Times New Roman"/>
          <w:sz w:val="24"/>
          <w:szCs w:val="24"/>
        </w:rPr>
        <w:t xml:space="preserve">After the flood, God gave the rainbow as a promise that he would never again destroy all flesh with </w:t>
      </w:r>
      <w:r w:rsidR="00E93C93">
        <w:rPr>
          <w:rFonts w:ascii="Times New Roman" w:hAnsi="Times New Roman" w:cs="Times New Roman"/>
          <w:sz w:val="24"/>
          <w:szCs w:val="24"/>
        </w:rPr>
        <w:t xml:space="preserve">a </w:t>
      </w:r>
      <w:r w:rsidR="00B80D61" w:rsidRPr="00B80D61">
        <w:rPr>
          <w:rFonts w:ascii="Times New Roman" w:hAnsi="Times New Roman" w:cs="Times New Roman"/>
          <w:sz w:val="24"/>
          <w:szCs w:val="24"/>
        </w:rPr>
        <w:t>flood.</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[34]</w:t>
      </w:r>
      <w:r w:rsidR="00B80D61" w:rsidRPr="00B80D61">
        <w:t xml:space="preserve"> </w:t>
      </w:r>
      <w:r w:rsidR="00B80D61" w:rsidRPr="00B80D61">
        <w:rPr>
          <w:rFonts w:ascii="Times New Roman" w:hAnsi="Times New Roman" w:cs="Times New Roman"/>
          <w:sz w:val="24"/>
          <w:szCs w:val="24"/>
        </w:rPr>
        <w:t>Baldwin ends his chapter with a section he calls the rainbow connection.  In it he concludes that “The relevant message of the rainbow…today is that major portions of the geologic column…came into being rapidly by means of the divinely initiated, unimaginably violent, planet-wide flood described in Genesis 6-9.”</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[35]</w:t>
      </w:r>
      <w:r w:rsidR="00B80D61" w:rsidRPr="00B80D61">
        <w:t xml:space="preserve"> </w:t>
      </w:r>
      <w:r w:rsidR="00B80D61" w:rsidRPr="00B80D61">
        <w:rPr>
          <w:rFonts w:ascii="Times New Roman" w:hAnsi="Times New Roman" w:cs="Times New Roman"/>
          <w:sz w:val="24"/>
          <w:szCs w:val="24"/>
        </w:rPr>
        <w:t xml:space="preserve">The evidence in the geologic column testifies to the need for Christ’s atoning sacrifice.  </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[36]</w:t>
      </w:r>
      <w:r w:rsidR="00B80D61" w:rsidRPr="00B80D61">
        <w:t xml:space="preserve"> </w:t>
      </w:r>
      <w:r w:rsidR="00B80D61" w:rsidRPr="00B80D61">
        <w:rPr>
          <w:rFonts w:ascii="Times New Roman" w:hAnsi="Times New Roman" w:cs="Times New Roman"/>
          <w:sz w:val="24"/>
          <w:szCs w:val="24"/>
        </w:rPr>
        <w:t>Baldwin describes thi</w:t>
      </w:r>
      <w:r w:rsidR="00E93C93">
        <w:rPr>
          <w:rFonts w:ascii="Times New Roman" w:hAnsi="Times New Roman" w:cs="Times New Roman"/>
          <w:sz w:val="24"/>
          <w:szCs w:val="24"/>
        </w:rPr>
        <w:t>s rainbow arching over the Grand</w:t>
      </w:r>
      <w:r w:rsidR="00B80D61" w:rsidRPr="00B80D61">
        <w:rPr>
          <w:rFonts w:ascii="Times New Roman" w:hAnsi="Times New Roman" w:cs="Times New Roman"/>
          <w:sz w:val="24"/>
          <w:szCs w:val="24"/>
        </w:rPr>
        <w:t xml:space="preserve"> Canyon </w:t>
      </w:r>
      <w:r w:rsidR="00E93C93">
        <w:rPr>
          <w:rFonts w:ascii="Times New Roman" w:hAnsi="Times New Roman" w:cs="Times New Roman"/>
          <w:sz w:val="24"/>
          <w:szCs w:val="24"/>
        </w:rPr>
        <w:t xml:space="preserve">as </w:t>
      </w:r>
      <w:bookmarkStart w:id="0" w:name="_GoBack"/>
      <w:bookmarkEnd w:id="0"/>
      <w:r w:rsidR="00B80D61" w:rsidRPr="00B80D61">
        <w:rPr>
          <w:rFonts w:ascii="Times New Roman" w:hAnsi="Times New Roman" w:cs="Times New Roman"/>
          <w:sz w:val="24"/>
          <w:szCs w:val="24"/>
        </w:rPr>
        <w:t>“truth in the sky,” / pointing us to the continuing sin-forgiving power of the blood of Jesus.</w:t>
      </w:r>
    </w:p>
    <w:p w:rsidR="00B80D61" w:rsidRDefault="00B80D61"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[37]</w:t>
      </w:r>
      <w:r w:rsidR="00B80D61">
        <w:rPr>
          <w:rFonts w:ascii="Times New Roman" w:hAnsi="Times New Roman" w:cs="Times New Roman"/>
          <w:sz w:val="24"/>
          <w:szCs w:val="24"/>
        </w:rPr>
        <w:t xml:space="preserve"> </w:t>
      </w:r>
      <w:r w:rsidR="00B80D61" w:rsidRPr="00B80D61">
        <w:rPr>
          <w:rFonts w:ascii="Times New Roman" w:hAnsi="Times New Roman" w:cs="Times New Roman"/>
          <w:sz w:val="24"/>
          <w:szCs w:val="24"/>
        </w:rPr>
        <w:t xml:space="preserve">More specific information about current geological research that is consistent with the global flood is available in chapter 6 of Creation, Catastrophe, &amp; Calvary.  </w:t>
      </w:r>
    </w:p>
    <w:p w:rsidR="00B80D61" w:rsidRDefault="00B80D61"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[38]</w:t>
      </w:r>
      <w:r w:rsidR="00B80D61">
        <w:rPr>
          <w:rFonts w:ascii="Times New Roman" w:hAnsi="Times New Roman" w:cs="Times New Roman"/>
          <w:sz w:val="24"/>
          <w:szCs w:val="24"/>
        </w:rPr>
        <w:t xml:space="preserve"> </w:t>
      </w:r>
      <w:r w:rsidR="00B80D61" w:rsidRPr="00B80D61">
        <w:rPr>
          <w:rFonts w:ascii="Times New Roman" w:hAnsi="Times New Roman" w:cs="Times New Roman"/>
          <w:sz w:val="24"/>
          <w:szCs w:val="24"/>
        </w:rPr>
        <w:t>A series of short video presentations about the geologic column is also available at southern.edu/originsresources.</w:t>
      </w: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sectPr w:rsidR="0016299C" w:rsidRPr="0016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C2517"/>
    <w:multiLevelType w:val="hybridMultilevel"/>
    <w:tmpl w:val="59FEE1C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F6CEB"/>
    <w:multiLevelType w:val="hybridMultilevel"/>
    <w:tmpl w:val="6B8EAB34"/>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5D38"/>
    <w:multiLevelType w:val="hybridMultilevel"/>
    <w:tmpl w:val="F2F8B89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E7EF2"/>
    <w:multiLevelType w:val="hybridMultilevel"/>
    <w:tmpl w:val="DD4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030D8"/>
    <w:multiLevelType w:val="hybridMultilevel"/>
    <w:tmpl w:val="42B219FE"/>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1"/>
    <w:rsid w:val="00085701"/>
    <w:rsid w:val="0016299C"/>
    <w:rsid w:val="00186F30"/>
    <w:rsid w:val="00403091"/>
    <w:rsid w:val="0058463A"/>
    <w:rsid w:val="006A2479"/>
    <w:rsid w:val="00911F2E"/>
    <w:rsid w:val="00AA0BE2"/>
    <w:rsid w:val="00B80D61"/>
    <w:rsid w:val="00CD7327"/>
    <w:rsid w:val="00E60C7C"/>
    <w:rsid w:val="00E9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C87B-368E-4753-A2E8-874E31C6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99C"/>
    <w:pPr>
      <w:ind w:left="720"/>
      <w:contextualSpacing/>
    </w:pPr>
  </w:style>
  <w:style w:type="paragraph" w:styleId="NoSpacing">
    <w:name w:val="No Spacing"/>
    <w:uiPriority w:val="1"/>
    <w:qFormat/>
    <w:rsid w:val="0016299C"/>
    <w:pPr>
      <w:spacing w:after="0" w:line="240" w:lineRule="auto"/>
    </w:pPr>
  </w:style>
  <w:style w:type="paragraph" w:styleId="BalloonText">
    <w:name w:val="Balloon Text"/>
    <w:basedOn w:val="Normal"/>
    <w:link w:val="BalloonTextChar"/>
    <w:uiPriority w:val="99"/>
    <w:semiHidden/>
    <w:unhideWhenUsed/>
    <w:rsid w:val="006A2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479"/>
    <w:rPr>
      <w:rFonts w:ascii="Segoe UI" w:hAnsi="Segoe UI" w:cs="Segoe UI"/>
      <w:sz w:val="18"/>
      <w:szCs w:val="18"/>
    </w:rPr>
  </w:style>
  <w:style w:type="paragraph" w:styleId="NormalWeb">
    <w:name w:val="Normal (Web)"/>
    <w:basedOn w:val="Normal"/>
    <w:uiPriority w:val="99"/>
    <w:semiHidden/>
    <w:unhideWhenUsed/>
    <w:rsid w:val="006A24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1832">
      <w:bodyDiv w:val="1"/>
      <w:marLeft w:val="0"/>
      <w:marRight w:val="0"/>
      <w:marTop w:val="0"/>
      <w:marBottom w:val="0"/>
      <w:divBdr>
        <w:top w:val="none" w:sz="0" w:space="0" w:color="auto"/>
        <w:left w:val="none" w:sz="0" w:space="0" w:color="auto"/>
        <w:bottom w:val="none" w:sz="0" w:space="0" w:color="auto"/>
        <w:right w:val="none" w:sz="0" w:space="0" w:color="auto"/>
      </w:divBdr>
    </w:div>
    <w:div w:id="16277440">
      <w:bodyDiv w:val="1"/>
      <w:marLeft w:val="0"/>
      <w:marRight w:val="0"/>
      <w:marTop w:val="0"/>
      <w:marBottom w:val="0"/>
      <w:divBdr>
        <w:top w:val="none" w:sz="0" w:space="0" w:color="auto"/>
        <w:left w:val="none" w:sz="0" w:space="0" w:color="auto"/>
        <w:bottom w:val="none" w:sz="0" w:space="0" w:color="auto"/>
        <w:right w:val="none" w:sz="0" w:space="0" w:color="auto"/>
      </w:divBdr>
    </w:div>
    <w:div w:id="22024202">
      <w:bodyDiv w:val="1"/>
      <w:marLeft w:val="0"/>
      <w:marRight w:val="0"/>
      <w:marTop w:val="0"/>
      <w:marBottom w:val="0"/>
      <w:divBdr>
        <w:top w:val="none" w:sz="0" w:space="0" w:color="auto"/>
        <w:left w:val="none" w:sz="0" w:space="0" w:color="auto"/>
        <w:bottom w:val="none" w:sz="0" w:space="0" w:color="auto"/>
        <w:right w:val="none" w:sz="0" w:space="0" w:color="auto"/>
      </w:divBdr>
    </w:div>
    <w:div w:id="30037932">
      <w:bodyDiv w:val="1"/>
      <w:marLeft w:val="0"/>
      <w:marRight w:val="0"/>
      <w:marTop w:val="0"/>
      <w:marBottom w:val="0"/>
      <w:divBdr>
        <w:top w:val="none" w:sz="0" w:space="0" w:color="auto"/>
        <w:left w:val="none" w:sz="0" w:space="0" w:color="auto"/>
        <w:bottom w:val="none" w:sz="0" w:space="0" w:color="auto"/>
        <w:right w:val="none" w:sz="0" w:space="0" w:color="auto"/>
      </w:divBdr>
    </w:div>
    <w:div w:id="39088671">
      <w:bodyDiv w:val="1"/>
      <w:marLeft w:val="0"/>
      <w:marRight w:val="0"/>
      <w:marTop w:val="0"/>
      <w:marBottom w:val="0"/>
      <w:divBdr>
        <w:top w:val="none" w:sz="0" w:space="0" w:color="auto"/>
        <w:left w:val="none" w:sz="0" w:space="0" w:color="auto"/>
        <w:bottom w:val="none" w:sz="0" w:space="0" w:color="auto"/>
        <w:right w:val="none" w:sz="0" w:space="0" w:color="auto"/>
      </w:divBdr>
    </w:div>
    <w:div w:id="55393866">
      <w:bodyDiv w:val="1"/>
      <w:marLeft w:val="0"/>
      <w:marRight w:val="0"/>
      <w:marTop w:val="0"/>
      <w:marBottom w:val="0"/>
      <w:divBdr>
        <w:top w:val="none" w:sz="0" w:space="0" w:color="auto"/>
        <w:left w:val="none" w:sz="0" w:space="0" w:color="auto"/>
        <w:bottom w:val="none" w:sz="0" w:space="0" w:color="auto"/>
        <w:right w:val="none" w:sz="0" w:space="0" w:color="auto"/>
      </w:divBdr>
    </w:div>
    <w:div w:id="93786117">
      <w:bodyDiv w:val="1"/>
      <w:marLeft w:val="0"/>
      <w:marRight w:val="0"/>
      <w:marTop w:val="0"/>
      <w:marBottom w:val="0"/>
      <w:divBdr>
        <w:top w:val="none" w:sz="0" w:space="0" w:color="auto"/>
        <w:left w:val="none" w:sz="0" w:space="0" w:color="auto"/>
        <w:bottom w:val="none" w:sz="0" w:space="0" w:color="auto"/>
        <w:right w:val="none" w:sz="0" w:space="0" w:color="auto"/>
      </w:divBdr>
    </w:div>
    <w:div w:id="139229850">
      <w:bodyDiv w:val="1"/>
      <w:marLeft w:val="0"/>
      <w:marRight w:val="0"/>
      <w:marTop w:val="0"/>
      <w:marBottom w:val="0"/>
      <w:divBdr>
        <w:top w:val="none" w:sz="0" w:space="0" w:color="auto"/>
        <w:left w:val="none" w:sz="0" w:space="0" w:color="auto"/>
        <w:bottom w:val="none" w:sz="0" w:space="0" w:color="auto"/>
        <w:right w:val="none" w:sz="0" w:space="0" w:color="auto"/>
      </w:divBdr>
    </w:div>
    <w:div w:id="185294886">
      <w:bodyDiv w:val="1"/>
      <w:marLeft w:val="0"/>
      <w:marRight w:val="0"/>
      <w:marTop w:val="0"/>
      <w:marBottom w:val="0"/>
      <w:divBdr>
        <w:top w:val="none" w:sz="0" w:space="0" w:color="auto"/>
        <w:left w:val="none" w:sz="0" w:space="0" w:color="auto"/>
        <w:bottom w:val="none" w:sz="0" w:space="0" w:color="auto"/>
        <w:right w:val="none" w:sz="0" w:space="0" w:color="auto"/>
      </w:divBdr>
    </w:div>
    <w:div w:id="185409271">
      <w:bodyDiv w:val="1"/>
      <w:marLeft w:val="0"/>
      <w:marRight w:val="0"/>
      <w:marTop w:val="0"/>
      <w:marBottom w:val="0"/>
      <w:divBdr>
        <w:top w:val="none" w:sz="0" w:space="0" w:color="auto"/>
        <w:left w:val="none" w:sz="0" w:space="0" w:color="auto"/>
        <w:bottom w:val="none" w:sz="0" w:space="0" w:color="auto"/>
        <w:right w:val="none" w:sz="0" w:space="0" w:color="auto"/>
      </w:divBdr>
    </w:div>
    <w:div w:id="205064836">
      <w:bodyDiv w:val="1"/>
      <w:marLeft w:val="0"/>
      <w:marRight w:val="0"/>
      <w:marTop w:val="0"/>
      <w:marBottom w:val="0"/>
      <w:divBdr>
        <w:top w:val="none" w:sz="0" w:space="0" w:color="auto"/>
        <w:left w:val="none" w:sz="0" w:space="0" w:color="auto"/>
        <w:bottom w:val="none" w:sz="0" w:space="0" w:color="auto"/>
        <w:right w:val="none" w:sz="0" w:space="0" w:color="auto"/>
      </w:divBdr>
    </w:div>
    <w:div w:id="228349209">
      <w:bodyDiv w:val="1"/>
      <w:marLeft w:val="0"/>
      <w:marRight w:val="0"/>
      <w:marTop w:val="0"/>
      <w:marBottom w:val="0"/>
      <w:divBdr>
        <w:top w:val="none" w:sz="0" w:space="0" w:color="auto"/>
        <w:left w:val="none" w:sz="0" w:space="0" w:color="auto"/>
        <w:bottom w:val="none" w:sz="0" w:space="0" w:color="auto"/>
        <w:right w:val="none" w:sz="0" w:space="0" w:color="auto"/>
      </w:divBdr>
    </w:div>
    <w:div w:id="254826021">
      <w:bodyDiv w:val="1"/>
      <w:marLeft w:val="0"/>
      <w:marRight w:val="0"/>
      <w:marTop w:val="0"/>
      <w:marBottom w:val="0"/>
      <w:divBdr>
        <w:top w:val="none" w:sz="0" w:space="0" w:color="auto"/>
        <w:left w:val="none" w:sz="0" w:space="0" w:color="auto"/>
        <w:bottom w:val="none" w:sz="0" w:space="0" w:color="auto"/>
        <w:right w:val="none" w:sz="0" w:space="0" w:color="auto"/>
      </w:divBdr>
    </w:div>
    <w:div w:id="260338546">
      <w:bodyDiv w:val="1"/>
      <w:marLeft w:val="0"/>
      <w:marRight w:val="0"/>
      <w:marTop w:val="0"/>
      <w:marBottom w:val="0"/>
      <w:divBdr>
        <w:top w:val="none" w:sz="0" w:space="0" w:color="auto"/>
        <w:left w:val="none" w:sz="0" w:space="0" w:color="auto"/>
        <w:bottom w:val="none" w:sz="0" w:space="0" w:color="auto"/>
        <w:right w:val="none" w:sz="0" w:space="0" w:color="auto"/>
      </w:divBdr>
    </w:div>
    <w:div w:id="301617753">
      <w:bodyDiv w:val="1"/>
      <w:marLeft w:val="0"/>
      <w:marRight w:val="0"/>
      <w:marTop w:val="0"/>
      <w:marBottom w:val="0"/>
      <w:divBdr>
        <w:top w:val="none" w:sz="0" w:space="0" w:color="auto"/>
        <w:left w:val="none" w:sz="0" w:space="0" w:color="auto"/>
        <w:bottom w:val="none" w:sz="0" w:space="0" w:color="auto"/>
        <w:right w:val="none" w:sz="0" w:space="0" w:color="auto"/>
      </w:divBdr>
    </w:div>
    <w:div w:id="327640296">
      <w:bodyDiv w:val="1"/>
      <w:marLeft w:val="0"/>
      <w:marRight w:val="0"/>
      <w:marTop w:val="0"/>
      <w:marBottom w:val="0"/>
      <w:divBdr>
        <w:top w:val="none" w:sz="0" w:space="0" w:color="auto"/>
        <w:left w:val="none" w:sz="0" w:space="0" w:color="auto"/>
        <w:bottom w:val="none" w:sz="0" w:space="0" w:color="auto"/>
        <w:right w:val="none" w:sz="0" w:space="0" w:color="auto"/>
      </w:divBdr>
    </w:div>
    <w:div w:id="368260976">
      <w:bodyDiv w:val="1"/>
      <w:marLeft w:val="0"/>
      <w:marRight w:val="0"/>
      <w:marTop w:val="0"/>
      <w:marBottom w:val="0"/>
      <w:divBdr>
        <w:top w:val="none" w:sz="0" w:space="0" w:color="auto"/>
        <w:left w:val="none" w:sz="0" w:space="0" w:color="auto"/>
        <w:bottom w:val="none" w:sz="0" w:space="0" w:color="auto"/>
        <w:right w:val="none" w:sz="0" w:space="0" w:color="auto"/>
      </w:divBdr>
    </w:div>
    <w:div w:id="451287965">
      <w:bodyDiv w:val="1"/>
      <w:marLeft w:val="0"/>
      <w:marRight w:val="0"/>
      <w:marTop w:val="0"/>
      <w:marBottom w:val="0"/>
      <w:divBdr>
        <w:top w:val="none" w:sz="0" w:space="0" w:color="auto"/>
        <w:left w:val="none" w:sz="0" w:space="0" w:color="auto"/>
        <w:bottom w:val="none" w:sz="0" w:space="0" w:color="auto"/>
        <w:right w:val="none" w:sz="0" w:space="0" w:color="auto"/>
      </w:divBdr>
    </w:div>
    <w:div w:id="460921957">
      <w:bodyDiv w:val="1"/>
      <w:marLeft w:val="0"/>
      <w:marRight w:val="0"/>
      <w:marTop w:val="0"/>
      <w:marBottom w:val="0"/>
      <w:divBdr>
        <w:top w:val="none" w:sz="0" w:space="0" w:color="auto"/>
        <w:left w:val="none" w:sz="0" w:space="0" w:color="auto"/>
        <w:bottom w:val="none" w:sz="0" w:space="0" w:color="auto"/>
        <w:right w:val="none" w:sz="0" w:space="0" w:color="auto"/>
      </w:divBdr>
    </w:div>
    <w:div w:id="521824641">
      <w:bodyDiv w:val="1"/>
      <w:marLeft w:val="0"/>
      <w:marRight w:val="0"/>
      <w:marTop w:val="0"/>
      <w:marBottom w:val="0"/>
      <w:divBdr>
        <w:top w:val="none" w:sz="0" w:space="0" w:color="auto"/>
        <w:left w:val="none" w:sz="0" w:space="0" w:color="auto"/>
        <w:bottom w:val="none" w:sz="0" w:space="0" w:color="auto"/>
        <w:right w:val="none" w:sz="0" w:space="0" w:color="auto"/>
      </w:divBdr>
    </w:div>
    <w:div w:id="544484664">
      <w:bodyDiv w:val="1"/>
      <w:marLeft w:val="0"/>
      <w:marRight w:val="0"/>
      <w:marTop w:val="0"/>
      <w:marBottom w:val="0"/>
      <w:divBdr>
        <w:top w:val="none" w:sz="0" w:space="0" w:color="auto"/>
        <w:left w:val="none" w:sz="0" w:space="0" w:color="auto"/>
        <w:bottom w:val="none" w:sz="0" w:space="0" w:color="auto"/>
        <w:right w:val="none" w:sz="0" w:space="0" w:color="auto"/>
      </w:divBdr>
    </w:div>
    <w:div w:id="556092460">
      <w:bodyDiv w:val="1"/>
      <w:marLeft w:val="0"/>
      <w:marRight w:val="0"/>
      <w:marTop w:val="0"/>
      <w:marBottom w:val="0"/>
      <w:divBdr>
        <w:top w:val="none" w:sz="0" w:space="0" w:color="auto"/>
        <w:left w:val="none" w:sz="0" w:space="0" w:color="auto"/>
        <w:bottom w:val="none" w:sz="0" w:space="0" w:color="auto"/>
        <w:right w:val="none" w:sz="0" w:space="0" w:color="auto"/>
      </w:divBdr>
    </w:div>
    <w:div w:id="652372594">
      <w:bodyDiv w:val="1"/>
      <w:marLeft w:val="0"/>
      <w:marRight w:val="0"/>
      <w:marTop w:val="0"/>
      <w:marBottom w:val="0"/>
      <w:divBdr>
        <w:top w:val="none" w:sz="0" w:space="0" w:color="auto"/>
        <w:left w:val="none" w:sz="0" w:space="0" w:color="auto"/>
        <w:bottom w:val="none" w:sz="0" w:space="0" w:color="auto"/>
        <w:right w:val="none" w:sz="0" w:space="0" w:color="auto"/>
      </w:divBdr>
    </w:div>
    <w:div w:id="687832781">
      <w:bodyDiv w:val="1"/>
      <w:marLeft w:val="0"/>
      <w:marRight w:val="0"/>
      <w:marTop w:val="0"/>
      <w:marBottom w:val="0"/>
      <w:divBdr>
        <w:top w:val="none" w:sz="0" w:space="0" w:color="auto"/>
        <w:left w:val="none" w:sz="0" w:space="0" w:color="auto"/>
        <w:bottom w:val="none" w:sz="0" w:space="0" w:color="auto"/>
        <w:right w:val="none" w:sz="0" w:space="0" w:color="auto"/>
      </w:divBdr>
    </w:div>
    <w:div w:id="833297294">
      <w:bodyDiv w:val="1"/>
      <w:marLeft w:val="0"/>
      <w:marRight w:val="0"/>
      <w:marTop w:val="0"/>
      <w:marBottom w:val="0"/>
      <w:divBdr>
        <w:top w:val="none" w:sz="0" w:space="0" w:color="auto"/>
        <w:left w:val="none" w:sz="0" w:space="0" w:color="auto"/>
        <w:bottom w:val="none" w:sz="0" w:space="0" w:color="auto"/>
        <w:right w:val="none" w:sz="0" w:space="0" w:color="auto"/>
      </w:divBdr>
    </w:div>
    <w:div w:id="852182551">
      <w:bodyDiv w:val="1"/>
      <w:marLeft w:val="0"/>
      <w:marRight w:val="0"/>
      <w:marTop w:val="0"/>
      <w:marBottom w:val="0"/>
      <w:divBdr>
        <w:top w:val="none" w:sz="0" w:space="0" w:color="auto"/>
        <w:left w:val="none" w:sz="0" w:space="0" w:color="auto"/>
        <w:bottom w:val="none" w:sz="0" w:space="0" w:color="auto"/>
        <w:right w:val="none" w:sz="0" w:space="0" w:color="auto"/>
      </w:divBdr>
    </w:div>
    <w:div w:id="918557222">
      <w:bodyDiv w:val="1"/>
      <w:marLeft w:val="0"/>
      <w:marRight w:val="0"/>
      <w:marTop w:val="0"/>
      <w:marBottom w:val="0"/>
      <w:divBdr>
        <w:top w:val="none" w:sz="0" w:space="0" w:color="auto"/>
        <w:left w:val="none" w:sz="0" w:space="0" w:color="auto"/>
        <w:bottom w:val="none" w:sz="0" w:space="0" w:color="auto"/>
        <w:right w:val="none" w:sz="0" w:space="0" w:color="auto"/>
      </w:divBdr>
    </w:div>
    <w:div w:id="983386630">
      <w:bodyDiv w:val="1"/>
      <w:marLeft w:val="0"/>
      <w:marRight w:val="0"/>
      <w:marTop w:val="0"/>
      <w:marBottom w:val="0"/>
      <w:divBdr>
        <w:top w:val="none" w:sz="0" w:space="0" w:color="auto"/>
        <w:left w:val="none" w:sz="0" w:space="0" w:color="auto"/>
        <w:bottom w:val="none" w:sz="0" w:space="0" w:color="auto"/>
        <w:right w:val="none" w:sz="0" w:space="0" w:color="auto"/>
      </w:divBdr>
    </w:div>
    <w:div w:id="1041637323">
      <w:bodyDiv w:val="1"/>
      <w:marLeft w:val="0"/>
      <w:marRight w:val="0"/>
      <w:marTop w:val="0"/>
      <w:marBottom w:val="0"/>
      <w:divBdr>
        <w:top w:val="none" w:sz="0" w:space="0" w:color="auto"/>
        <w:left w:val="none" w:sz="0" w:space="0" w:color="auto"/>
        <w:bottom w:val="none" w:sz="0" w:space="0" w:color="auto"/>
        <w:right w:val="none" w:sz="0" w:space="0" w:color="auto"/>
      </w:divBdr>
    </w:div>
    <w:div w:id="1141771263">
      <w:bodyDiv w:val="1"/>
      <w:marLeft w:val="0"/>
      <w:marRight w:val="0"/>
      <w:marTop w:val="0"/>
      <w:marBottom w:val="0"/>
      <w:divBdr>
        <w:top w:val="none" w:sz="0" w:space="0" w:color="auto"/>
        <w:left w:val="none" w:sz="0" w:space="0" w:color="auto"/>
        <w:bottom w:val="none" w:sz="0" w:space="0" w:color="auto"/>
        <w:right w:val="none" w:sz="0" w:space="0" w:color="auto"/>
      </w:divBdr>
    </w:div>
    <w:div w:id="1161584098">
      <w:bodyDiv w:val="1"/>
      <w:marLeft w:val="0"/>
      <w:marRight w:val="0"/>
      <w:marTop w:val="0"/>
      <w:marBottom w:val="0"/>
      <w:divBdr>
        <w:top w:val="none" w:sz="0" w:space="0" w:color="auto"/>
        <w:left w:val="none" w:sz="0" w:space="0" w:color="auto"/>
        <w:bottom w:val="none" w:sz="0" w:space="0" w:color="auto"/>
        <w:right w:val="none" w:sz="0" w:space="0" w:color="auto"/>
      </w:divBdr>
    </w:div>
    <w:div w:id="1205679130">
      <w:bodyDiv w:val="1"/>
      <w:marLeft w:val="0"/>
      <w:marRight w:val="0"/>
      <w:marTop w:val="0"/>
      <w:marBottom w:val="0"/>
      <w:divBdr>
        <w:top w:val="none" w:sz="0" w:space="0" w:color="auto"/>
        <w:left w:val="none" w:sz="0" w:space="0" w:color="auto"/>
        <w:bottom w:val="none" w:sz="0" w:space="0" w:color="auto"/>
        <w:right w:val="none" w:sz="0" w:space="0" w:color="auto"/>
      </w:divBdr>
    </w:div>
    <w:div w:id="1253080182">
      <w:bodyDiv w:val="1"/>
      <w:marLeft w:val="0"/>
      <w:marRight w:val="0"/>
      <w:marTop w:val="0"/>
      <w:marBottom w:val="0"/>
      <w:divBdr>
        <w:top w:val="none" w:sz="0" w:space="0" w:color="auto"/>
        <w:left w:val="none" w:sz="0" w:space="0" w:color="auto"/>
        <w:bottom w:val="none" w:sz="0" w:space="0" w:color="auto"/>
        <w:right w:val="none" w:sz="0" w:space="0" w:color="auto"/>
      </w:divBdr>
    </w:div>
    <w:div w:id="1321075592">
      <w:bodyDiv w:val="1"/>
      <w:marLeft w:val="0"/>
      <w:marRight w:val="0"/>
      <w:marTop w:val="0"/>
      <w:marBottom w:val="0"/>
      <w:divBdr>
        <w:top w:val="none" w:sz="0" w:space="0" w:color="auto"/>
        <w:left w:val="none" w:sz="0" w:space="0" w:color="auto"/>
        <w:bottom w:val="none" w:sz="0" w:space="0" w:color="auto"/>
        <w:right w:val="none" w:sz="0" w:space="0" w:color="auto"/>
      </w:divBdr>
    </w:div>
    <w:div w:id="1380668567">
      <w:bodyDiv w:val="1"/>
      <w:marLeft w:val="0"/>
      <w:marRight w:val="0"/>
      <w:marTop w:val="0"/>
      <w:marBottom w:val="0"/>
      <w:divBdr>
        <w:top w:val="none" w:sz="0" w:space="0" w:color="auto"/>
        <w:left w:val="none" w:sz="0" w:space="0" w:color="auto"/>
        <w:bottom w:val="none" w:sz="0" w:space="0" w:color="auto"/>
        <w:right w:val="none" w:sz="0" w:space="0" w:color="auto"/>
      </w:divBdr>
    </w:div>
    <w:div w:id="1395932833">
      <w:bodyDiv w:val="1"/>
      <w:marLeft w:val="0"/>
      <w:marRight w:val="0"/>
      <w:marTop w:val="0"/>
      <w:marBottom w:val="0"/>
      <w:divBdr>
        <w:top w:val="none" w:sz="0" w:space="0" w:color="auto"/>
        <w:left w:val="none" w:sz="0" w:space="0" w:color="auto"/>
        <w:bottom w:val="none" w:sz="0" w:space="0" w:color="auto"/>
        <w:right w:val="none" w:sz="0" w:space="0" w:color="auto"/>
      </w:divBdr>
    </w:div>
    <w:div w:id="1461220715">
      <w:bodyDiv w:val="1"/>
      <w:marLeft w:val="0"/>
      <w:marRight w:val="0"/>
      <w:marTop w:val="0"/>
      <w:marBottom w:val="0"/>
      <w:divBdr>
        <w:top w:val="none" w:sz="0" w:space="0" w:color="auto"/>
        <w:left w:val="none" w:sz="0" w:space="0" w:color="auto"/>
        <w:bottom w:val="none" w:sz="0" w:space="0" w:color="auto"/>
        <w:right w:val="none" w:sz="0" w:space="0" w:color="auto"/>
      </w:divBdr>
    </w:div>
    <w:div w:id="1550799050">
      <w:bodyDiv w:val="1"/>
      <w:marLeft w:val="0"/>
      <w:marRight w:val="0"/>
      <w:marTop w:val="0"/>
      <w:marBottom w:val="0"/>
      <w:divBdr>
        <w:top w:val="none" w:sz="0" w:space="0" w:color="auto"/>
        <w:left w:val="none" w:sz="0" w:space="0" w:color="auto"/>
        <w:bottom w:val="none" w:sz="0" w:space="0" w:color="auto"/>
        <w:right w:val="none" w:sz="0" w:space="0" w:color="auto"/>
      </w:divBdr>
    </w:div>
    <w:div w:id="1550847735">
      <w:bodyDiv w:val="1"/>
      <w:marLeft w:val="0"/>
      <w:marRight w:val="0"/>
      <w:marTop w:val="0"/>
      <w:marBottom w:val="0"/>
      <w:divBdr>
        <w:top w:val="none" w:sz="0" w:space="0" w:color="auto"/>
        <w:left w:val="none" w:sz="0" w:space="0" w:color="auto"/>
        <w:bottom w:val="none" w:sz="0" w:space="0" w:color="auto"/>
        <w:right w:val="none" w:sz="0" w:space="0" w:color="auto"/>
      </w:divBdr>
    </w:div>
    <w:div w:id="1588997626">
      <w:bodyDiv w:val="1"/>
      <w:marLeft w:val="0"/>
      <w:marRight w:val="0"/>
      <w:marTop w:val="0"/>
      <w:marBottom w:val="0"/>
      <w:divBdr>
        <w:top w:val="none" w:sz="0" w:space="0" w:color="auto"/>
        <w:left w:val="none" w:sz="0" w:space="0" w:color="auto"/>
        <w:bottom w:val="none" w:sz="0" w:space="0" w:color="auto"/>
        <w:right w:val="none" w:sz="0" w:space="0" w:color="auto"/>
      </w:divBdr>
    </w:div>
    <w:div w:id="1629432783">
      <w:bodyDiv w:val="1"/>
      <w:marLeft w:val="0"/>
      <w:marRight w:val="0"/>
      <w:marTop w:val="0"/>
      <w:marBottom w:val="0"/>
      <w:divBdr>
        <w:top w:val="none" w:sz="0" w:space="0" w:color="auto"/>
        <w:left w:val="none" w:sz="0" w:space="0" w:color="auto"/>
        <w:bottom w:val="none" w:sz="0" w:space="0" w:color="auto"/>
        <w:right w:val="none" w:sz="0" w:space="0" w:color="auto"/>
      </w:divBdr>
    </w:div>
    <w:div w:id="1693797398">
      <w:bodyDiv w:val="1"/>
      <w:marLeft w:val="0"/>
      <w:marRight w:val="0"/>
      <w:marTop w:val="0"/>
      <w:marBottom w:val="0"/>
      <w:divBdr>
        <w:top w:val="none" w:sz="0" w:space="0" w:color="auto"/>
        <w:left w:val="none" w:sz="0" w:space="0" w:color="auto"/>
        <w:bottom w:val="none" w:sz="0" w:space="0" w:color="auto"/>
        <w:right w:val="none" w:sz="0" w:space="0" w:color="auto"/>
      </w:divBdr>
    </w:div>
    <w:div w:id="1698048021">
      <w:bodyDiv w:val="1"/>
      <w:marLeft w:val="0"/>
      <w:marRight w:val="0"/>
      <w:marTop w:val="0"/>
      <w:marBottom w:val="0"/>
      <w:divBdr>
        <w:top w:val="none" w:sz="0" w:space="0" w:color="auto"/>
        <w:left w:val="none" w:sz="0" w:space="0" w:color="auto"/>
        <w:bottom w:val="none" w:sz="0" w:space="0" w:color="auto"/>
        <w:right w:val="none" w:sz="0" w:space="0" w:color="auto"/>
      </w:divBdr>
    </w:div>
    <w:div w:id="1710304627">
      <w:bodyDiv w:val="1"/>
      <w:marLeft w:val="0"/>
      <w:marRight w:val="0"/>
      <w:marTop w:val="0"/>
      <w:marBottom w:val="0"/>
      <w:divBdr>
        <w:top w:val="none" w:sz="0" w:space="0" w:color="auto"/>
        <w:left w:val="none" w:sz="0" w:space="0" w:color="auto"/>
        <w:bottom w:val="none" w:sz="0" w:space="0" w:color="auto"/>
        <w:right w:val="none" w:sz="0" w:space="0" w:color="auto"/>
      </w:divBdr>
    </w:div>
    <w:div w:id="1715734980">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879462775">
      <w:bodyDiv w:val="1"/>
      <w:marLeft w:val="0"/>
      <w:marRight w:val="0"/>
      <w:marTop w:val="0"/>
      <w:marBottom w:val="0"/>
      <w:divBdr>
        <w:top w:val="none" w:sz="0" w:space="0" w:color="auto"/>
        <w:left w:val="none" w:sz="0" w:space="0" w:color="auto"/>
        <w:bottom w:val="none" w:sz="0" w:space="0" w:color="auto"/>
        <w:right w:val="none" w:sz="0" w:space="0" w:color="auto"/>
      </w:divBdr>
    </w:div>
    <w:div w:id="1891721956">
      <w:bodyDiv w:val="1"/>
      <w:marLeft w:val="0"/>
      <w:marRight w:val="0"/>
      <w:marTop w:val="0"/>
      <w:marBottom w:val="0"/>
      <w:divBdr>
        <w:top w:val="none" w:sz="0" w:space="0" w:color="auto"/>
        <w:left w:val="none" w:sz="0" w:space="0" w:color="auto"/>
        <w:bottom w:val="none" w:sz="0" w:space="0" w:color="auto"/>
        <w:right w:val="none" w:sz="0" w:space="0" w:color="auto"/>
      </w:divBdr>
    </w:div>
    <w:div w:id="1896499915">
      <w:bodyDiv w:val="1"/>
      <w:marLeft w:val="0"/>
      <w:marRight w:val="0"/>
      <w:marTop w:val="0"/>
      <w:marBottom w:val="0"/>
      <w:divBdr>
        <w:top w:val="none" w:sz="0" w:space="0" w:color="auto"/>
        <w:left w:val="none" w:sz="0" w:space="0" w:color="auto"/>
        <w:bottom w:val="none" w:sz="0" w:space="0" w:color="auto"/>
        <w:right w:val="none" w:sz="0" w:space="0" w:color="auto"/>
      </w:divBdr>
    </w:div>
    <w:div w:id="1897159260">
      <w:bodyDiv w:val="1"/>
      <w:marLeft w:val="0"/>
      <w:marRight w:val="0"/>
      <w:marTop w:val="0"/>
      <w:marBottom w:val="0"/>
      <w:divBdr>
        <w:top w:val="none" w:sz="0" w:space="0" w:color="auto"/>
        <w:left w:val="none" w:sz="0" w:space="0" w:color="auto"/>
        <w:bottom w:val="none" w:sz="0" w:space="0" w:color="auto"/>
        <w:right w:val="none" w:sz="0" w:space="0" w:color="auto"/>
      </w:divBdr>
    </w:div>
    <w:div w:id="1922834775">
      <w:bodyDiv w:val="1"/>
      <w:marLeft w:val="0"/>
      <w:marRight w:val="0"/>
      <w:marTop w:val="0"/>
      <w:marBottom w:val="0"/>
      <w:divBdr>
        <w:top w:val="none" w:sz="0" w:space="0" w:color="auto"/>
        <w:left w:val="none" w:sz="0" w:space="0" w:color="auto"/>
        <w:bottom w:val="none" w:sz="0" w:space="0" w:color="auto"/>
        <w:right w:val="none" w:sz="0" w:space="0" w:color="auto"/>
      </w:divBdr>
    </w:div>
    <w:div w:id="2049377306">
      <w:bodyDiv w:val="1"/>
      <w:marLeft w:val="0"/>
      <w:marRight w:val="0"/>
      <w:marTop w:val="0"/>
      <w:marBottom w:val="0"/>
      <w:divBdr>
        <w:top w:val="none" w:sz="0" w:space="0" w:color="auto"/>
        <w:left w:val="none" w:sz="0" w:space="0" w:color="auto"/>
        <w:bottom w:val="none" w:sz="0" w:space="0" w:color="auto"/>
        <w:right w:val="none" w:sz="0" w:space="0" w:color="auto"/>
      </w:divBdr>
    </w:div>
    <w:div w:id="2090298879">
      <w:bodyDiv w:val="1"/>
      <w:marLeft w:val="0"/>
      <w:marRight w:val="0"/>
      <w:marTop w:val="0"/>
      <w:marBottom w:val="0"/>
      <w:divBdr>
        <w:top w:val="none" w:sz="0" w:space="0" w:color="auto"/>
        <w:left w:val="none" w:sz="0" w:space="0" w:color="auto"/>
        <w:bottom w:val="none" w:sz="0" w:space="0" w:color="auto"/>
        <w:right w:val="none" w:sz="0" w:space="0" w:color="auto"/>
      </w:divBdr>
    </w:div>
    <w:div w:id="2130128456">
      <w:bodyDiv w:val="1"/>
      <w:marLeft w:val="0"/>
      <w:marRight w:val="0"/>
      <w:marTop w:val="0"/>
      <w:marBottom w:val="0"/>
      <w:divBdr>
        <w:top w:val="none" w:sz="0" w:space="0" w:color="auto"/>
        <w:left w:val="none" w:sz="0" w:space="0" w:color="auto"/>
        <w:bottom w:val="none" w:sz="0" w:space="0" w:color="auto"/>
        <w:right w:val="none" w:sz="0" w:space="0" w:color="auto"/>
      </w:divBdr>
    </w:div>
    <w:div w:id="21445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7</cp:revision>
  <cp:lastPrinted>2016-10-18T20:00:00Z</cp:lastPrinted>
  <dcterms:created xsi:type="dcterms:W3CDTF">2016-09-12T17:29:00Z</dcterms:created>
  <dcterms:modified xsi:type="dcterms:W3CDTF">2016-10-18T21:07:00Z</dcterms:modified>
</cp:coreProperties>
</file>